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C5" w:rsidRPr="00093263" w:rsidRDefault="00671B33" w:rsidP="00896984">
      <w:pPr>
        <w:spacing w:line="322" w:lineRule="exact"/>
        <w:ind w:right="14"/>
        <w:jc w:val="center"/>
        <w:rPr>
          <w:b/>
          <w:caps/>
          <w:spacing w:val="-12"/>
          <w:sz w:val="28"/>
        </w:rPr>
      </w:pPr>
      <w:r w:rsidRPr="00093263">
        <w:rPr>
          <w:b/>
          <w:caps/>
          <w:spacing w:val="-2"/>
          <w:sz w:val="28"/>
        </w:rPr>
        <w:t>График</w:t>
      </w:r>
      <w:bookmarkStart w:id="0" w:name="_GoBack"/>
      <w:bookmarkEnd w:id="0"/>
    </w:p>
    <w:p w:rsidR="00896984" w:rsidRDefault="00896984" w:rsidP="00896984">
      <w:pPr>
        <w:spacing w:line="322" w:lineRule="exact"/>
        <w:ind w:right="14"/>
        <w:jc w:val="center"/>
        <w:rPr>
          <w:b/>
          <w:spacing w:val="-10"/>
          <w:sz w:val="28"/>
        </w:rPr>
      </w:pPr>
      <w:r w:rsidRPr="00896984">
        <w:rPr>
          <w:b/>
          <w:spacing w:val="-2"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 w:rsidR="003515C5">
        <w:rPr>
          <w:b/>
          <w:spacing w:val="-2"/>
          <w:sz w:val="28"/>
        </w:rPr>
        <w:t>т</w:t>
      </w:r>
      <w:r w:rsidR="00671B33">
        <w:rPr>
          <w:b/>
          <w:spacing w:val="-2"/>
          <w:sz w:val="28"/>
        </w:rPr>
        <w:t>естирования</w:t>
      </w:r>
      <w:r w:rsidR="003515C5">
        <w:rPr>
          <w:b/>
          <w:spacing w:val="-2"/>
          <w:sz w:val="28"/>
        </w:rPr>
        <w:t xml:space="preserve"> </w:t>
      </w:r>
      <w:r w:rsidR="00671B33">
        <w:rPr>
          <w:b/>
          <w:sz w:val="28"/>
        </w:rPr>
        <w:t>на</w:t>
      </w:r>
      <w:r w:rsidR="00671B33">
        <w:rPr>
          <w:b/>
          <w:spacing w:val="-18"/>
          <w:sz w:val="28"/>
        </w:rPr>
        <w:t xml:space="preserve"> </w:t>
      </w:r>
      <w:r w:rsidR="00671B33">
        <w:rPr>
          <w:b/>
          <w:sz w:val="28"/>
        </w:rPr>
        <w:t>знание</w:t>
      </w:r>
      <w:r w:rsidR="00671B33">
        <w:rPr>
          <w:b/>
          <w:spacing w:val="-17"/>
          <w:sz w:val="28"/>
        </w:rPr>
        <w:t xml:space="preserve"> </w:t>
      </w:r>
      <w:r w:rsidR="00671B33">
        <w:rPr>
          <w:b/>
          <w:sz w:val="28"/>
        </w:rPr>
        <w:t>русского</w:t>
      </w:r>
      <w:r w:rsidR="00671B33">
        <w:rPr>
          <w:b/>
          <w:spacing w:val="-18"/>
          <w:sz w:val="28"/>
        </w:rPr>
        <w:t xml:space="preserve"> </w:t>
      </w:r>
      <w:r w:rsidR="00671B33">
        <w:rPr>
          <w:b/>
          <w:sz w:val="28"/>
        </w:rPr>
        <w:t>языка,</w:t>
      </w:r>
      <w:r w:rsidR="00671B33">
        <w:rPr>
          <w:b/>
          <w:spacing w:val="-17"/>
          <w:sz w:val="28"/>
        </w:rPr>
        <w:t xml:space="preserve"> </w:t>
      </w:r>
      <w:r w:rsidR="00671B33">
        <w:rPr>
          <w:b/>
          <w:sz w:val="28"/>
        </w:rPr>
        <w:t xml:space="preserve">достаточное </w:t>
      </w:r>
      <w:r w:rsidR="00671B33">
        <w:rPr>
          <w:b/>
          <w:spacing w:val="-2"/>
          <w:sz w:val="28"/>
        </w:rPr>
        <w:t>для</w:t>
      </w:r>
      <w:r w:rsidR="00671B33">
        <w:rPr>
          <w:b/>
          <w:spacing w:val="-11"/>
          <w:sz w:val="28"/>
        </w:rPr>
        <w:t xml:space="preserve"> </w:t>
      </w:r>
      <w:r w:rsidR="00671B33">
        <w:rPr>
          <w:b/>
          <w:spacing w:val="-2"/>
          <w:sz w:val="28"/>
        </w:rPr>
        <w:t>освоения</w:t>
      </w:r>
      <w:r w:rsidR="00671B33">
        <w:rPr>
          <w:b/>
          <w:spacing w:val="-10"/>
          <w:sz w:val="28"/>
        </w:rPr>
        <w:t xml:space="preserve"> </w:t>
      </w:r>
    </w:p>
    <w:p w:rsidR="00665BC0" w:rsidRDefault="00671B33" w:rsidP="00896984">
      <w:pPr>
        <w:spacing w:line="322" w:lineRule="exact"/>
        <w:ind w:right="14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  <w:r w:rsidR="003515C5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начального общего, основного общего и среднего </w:t>
      </w:r>
      <w:r>
        <w:rPr>
          <w:b/>
          <w:spacing w:val="-2"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иностранных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граждан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 xml:space="preserve">лиц </w:t>
      </w:r>
      <w:r>
        <w:rPr>
          <w:b/>
          <w:sz w:val="28"/>
        </w:rPr>
        <w:t>без гражданства в 2025 году</w:t>
      </w:r>
    </w:p>
    <w:p w:rsidR="00665BC0" w:rsidRDefault="00665BC0" w:rsidP="003515C5">
      <w:pPr>
        <w:pStyle w:val="a3"/>
        <w:ind w:right="581"/>
        <w:jc w:val="center"/>
        <w:rPr>
          <w:b/>
        </w:rPr>
      </w:pPr>
    </w:p>
    <w:p w:rsidR="00665BC0" w:rsidRDefault="00665BC0">
      <w:pPr>
        <w:pStyle w:val="a3"/>
        <w:spacing w:before="140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3543"/>
        <w:gridCol w:w="2268"/>
      </w:tblGrid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№ п/п</w:t>
            </w:r>
          </w:p>
        </w:tc>
        <w:tc>
          <w:tcPr>
            <w:tcW w:w="3543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Дата</w:t>
            </w:r>
          </w:p>
        </w:tc>
        <w:tc>
          <w:tcPr>
            <w:tcW w:w="2268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Время</w:t>
            </w:r>
          </w:p>
        </w:tc>
      </w:tr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1.</w:t>
            </w:r>
          </w:p>
        </w:tc>
        <w:tc>
          <w:tcPr>
            <w:tcW w:w="3543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03.04.2025</w:t>
            </w:r>
          </w:p>
        </w:tc>
        <w:tc>
          <w:tcPr>
            <w:tcW w:w="2268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2.</w:t>
            </w:r>
          </w:p>
        </w:tc>
        <w:tc>
          <w:tcPr>
            <w:tcW w:w="3543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05.06.2025</w:t>
            </w:r>
          </w:p>
        </w:tc>
        <w:tc>
          <w:tcPr>
            <w:tcW w:w="2268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3.</w:t>
            </w:r>
          </w:p>
        </w:tc>
        <w:tc>
          <w:tcPr>
            <w:tcW w:w="3543" w:type="dxa"/>
            <w:vAlign w:val="center"/>
          </w:tcPr>
          <w:p w:rsidR="00554252" w:rsidRDefault="00554252" w:rsidP="00896984">
            <w:pPr>
              <w:pStyle w:val="a3"/>
              <w:spacing w:before="153"/>
              <w:jc w:val="center"/>
            </w:pPr>
            <w:r>
              <w:t>03.07.2025</w:t>
            </w:r>
          </w:p>
        </w:tc>
        <w:tc>
          <w:tcPr>
            <w:tcW w:w="2268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4.</w:t>
            </w:r>
          </w:p>
        </w:tc>
        <w:tc>
          <w:tcPr>
            <w:tcW w:w="3543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07.08.2025</w:t>
            </w:r>
          </w:p>
        </w:tc>
        <w:tc>
          <w:tcPr>
            <w:tcW w:w="2268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5.</w:t>
            </w:r>
          </w:p>
        </w:tc>
        <w:tc>
          <w:tcPr>
            <w:tcW w:w="3543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04.09.2025</w:t>
            </w:r>
          </w:p>
        </w:tc>
        <w:tc>
          <w:tcPr>
            <w:tcW w:w="2268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6.</w:t>
            </w:r>
          </w:p>
        </w:tc>
        <w:tc>
          <w:tcPr>
            <w:tcW w:w="3543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02.10.2025</w:t>
            </w:r>
          </w:p>
        </w:tc>
        <w:tc>
          <w:tcPr>
            <w:tcW w:w="2268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  <w:tr w:rsidR="00554252" w:rsidTr="00896984">
        <w:trPr>
          <w:jc w:val="center"/>
        </w:trPr>
        <w:tc>
          <w:tcPr>
            <w:tcW w:w="1040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7.</w:t>
            </w:r>
          </w:p>
        </w:tc>
        <w:tc>
          <w:tcPr>
            <w:tcW w:w="3543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06.11.2025</w:t>
            </w:r>
          </w:p>
        </w:tc>
        <w:tc>
          <w:tcPr>
            <w:tcW w:w="2268" w:type="dxa"/>
            <w:vAlign w:val="center"/>
          </w:tcPr>
          <w:p w:rsidR="00554252" w:rsidRDefault="00003466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  <w:tr w:rsidR="00003466" w:rsidTr="00896984">
        <w:trPr>
          <w:jc w:val="center"/>
        </w:trPr>
        <w:tc>
          <w:tcPr>
            <w:tcW w:w="1040" w:type="dxa"/>
            <w:vAlign w:val="center"/>
          </w:tcPr>
          <w:p w:rsidR="00003466" w:rsidRDefault="00003466" w:rsidP="00896984">
            <w:pPr>
              <w:pStyle w:val="a3"/>
              <w:spacing w:before="153"/>
              <w:jc w:val="center"/>
            </w:pPr>
            <w:r>
              <w:t>8.</w:t>
            </w:r>
          </w:p>
        </w:tc>
        <w:tc>
          <w:tcPr>
            <w:tcW w:w="3543" w:type="dxa"/>
            <w:vAlign w:val="center"/>
          </w:tcPr>
          <w:p w:rsidR="00003466" w:rsidRDefault="00003466" w:rsidP="00896984">
            <w:pPr>
              <w:pStyle w:val="a3"/>
              <w:spacing w:before="153"/>
              <w:jc w:val="center"/>
            </w:pPr>
            <w:r>
              <w:t>04.12.2025</w:t>
            </w:r>
          </w:p>
        </w:tc>
        <w:tc>
          <w:tcPr>
            <w:tcW w:w="2268" w:type="dxa"/>
            <w:vAlign w:val="center"/>
          </w:tcPr>
          <w:p w:rsidR="00003466" w:rsidRDefault="00003466" w:rsidP="00896984">
            <w:pPr>
              <w:pStyle w:val="a3"/>
              <w:spacing w:before="153"/>
              <w:jc w:val="center"/>
            </w:pPr>
            <w:r>
              <w:t>15.00</w:t>
            </w:r>
          </w:p>
        </w:tc>
      </w:tr>
    </w:tbl>
    <w:p w:rsidR="00665BC0" w:rsidRDefault="00665BC0">
      <w:pPr>
        <w:pStyle w:val="a3"/>
        <w:spacing w:before="153"/>
        <w:ind w:left="628"/>
      </w:pPr>
    </w:p>
    <w:p w:rsidR="00A10EDF" w:rsidRDefault="00A10EDF">
      <w:pPr>
        <w:pStyle w:val="a3"/>
        <w:spacing w:before="153"/>
        <w:ind w:left="628"/>
      </w:pPr>
    </w:p>
    <w:p w:rsidR="00A10EDF" w:rsidRDefault="00A10EDF">
      <w:pPr>
        <w:pStyle w:val="a3"/>
        <w:spacing w:before="153"/>
        <w:ind w:left="628"/>
      </w:pPr>
    </w:p>
    <w:p w:rsidR="00A10EDF" w:rsidRDefault="00A10EDF">
      <w:pPr>
        <w:pStyle w:val="a3"/>
        <w:spacing w:before="153"/>
        <w:ind w:left="628"/>
      </w:pPr>
    </w:p>
    <w:p w:rsidR="00A10EDF" w:rsidRDefault="00A10EDF">
      <w:pPr>
        <w:pStyle w:val="a3"/>
        <w:spacing w:before="153"/>
        <w:ind w:left="628"/>
      </w:pPr>
    </w:p>
    <w:p w:rsidR="00A10EDF" w:rsidRDefault="00A10EDF">
      <w:pPr>
        <w:pStyle w:val="a3"/>
        <w:spacing w:before="153"/>
        <w:ind w:left="628"/>
      </w:pPr>
    </w:p>
    <w:p w:rsidR="00A10EDF" w:rsidRDefault="00A10EDF">
      <w:pPr>
        <w:pStyle w:val="a3"/>
        <w:spacing w:before="153"/>
        <w:ind w:left="628"/>
      </w:pPr>
    </w:p>
    <w:p w:rsidR="00A10EDF" w:rsidRDefault="00A10EDF">
      <w:pPr>
        <w:pStyle w:val="a3"/>
        <w:spacing w:before="153"/>
        <w:ind w:left="628"/>
      </w:pPr>
    </w:p>
    <w:p w:rsidR="006A3B36" w:rsidRPr="00335FAE" w:rsidRDefault="006A3B36" w:rsidP="006A3B36">
      <w:pPr>
        <w:tabs>
          <w:tab w:val="left" w:pos="7700"/>
        </w:tabs>
        <w:ind w:left="651"/>
        <w:rPr>
          <w:sz w:val="20"/>
          <w:szCs w:val="20"/>
        </w:rPr>
      </w:pPr>
    </w:p>
    <w:sectPr w:rsidR="006A3B36" w:rsidRPr="00335FAE" w:rsidSect="00896984">
      <w:pgSz w:w="11920" w:h="16850"/>
      <w:pgMar w:top="1140" w:right="86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35FB"/>
    <w:multiLevelType w:val="hybridMultilevel"/>
    <w:tmpl w:val="4CF0ED40"/>
    <w:lvl w:ilvl="0" w:tplc="68C2575E">
      <w:start w:val="1"/>
      <w:numFmt w:val="decimal"/>
      <w:lvlText w:val="%1."/>
      <w:lvlJc w:val="left"/>
      <w:pPr>
        <w:ind w:left="4493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D727044">
      <w:numFmt w:val="bullet"/>
      <w:lvlText w:val="•"/>
      <w:lvlJc w:val="left"/>
      <w:pPr>
        <w:ind w:left="5127" w:hanging="276"/>
      </w:pPr>
      <w:rPr>
        <w:rFonts w:hint="default"/>
        <w:lang w:val="ru-RU" w:eastAsia="en-US" w:bidi="ar-SA"/>
      </w:rPr>
    </w:lvl>
    <w:lvl w:ilvl="2" w:tplc="64347F06">
      <w:numFmt w:val="bullet"/>
      <w:lvlText w:val="•"/>
      <w:lvlJc w:val="left"/>
      <w:pPr>
        <w:ind w:left="5755" w:hanging="276"/>
      </w:pPr>
      <w:rPr>
        <w:rFonts w:hint="default"/>
        <w:lang w:val="ru-RU" w:eastAsia="en-US" w:bidi="ar-SA"/>
      </w:rPr>
    </w:lvl>
    <w:lvl w:ilvl="3" w:tplc="942E1FE2">
      <w:numFmt w:val="bullet"/>
      <w:lvlText w:val="•"/>
      <w:lvlJc w:val="left"/>
      <w:pPr>
        <w:ind w:left="6383" w:hanging="276"/>
      </w:pPr>
      <w:rPr>
        <w:rFonts w:hint="default"/>
        <w:lang w:val="ru-RU" w:eastAsia="en-US" w:bidi="ar-SA"/>
      </w:rPr>
    </w:lvl>
    <w:lvl w:ilvl="4" w:tplc="7494CBE8">
      <w:numFmt w:val="bullet"/>
      <w:lvlText w:val="•"/>
      <w:lvlJc w:val="left"/>
      <w:pPr>
        <w:ind w:left="7011" w:hanging="276"/>
      </w:pPr>
      <w:rPr>
        <w:rFonts w:hint="default"/>
        <w:lang w:val="ru-RU" w:eastAsia="en-US" w:bidi="ar-SA"/>
      </w:rPr>
    </w:lvl>
    <w:lvl w:ilvl="5" w:tplc="3CF01C98">
      <w:numFmt w:val="bullet"/>
      <w:lvlText w:val="•"/>
      <w:lvlJc w:val="left"/>
      <w:pPr>
        <w:ind w:left="7639" w:hanging="276"/>
      </w:pPr>
      <w:rPr>
        <w:rFonts w:hint="default"/>
        <w:lang w:val="ru-RU" w:eastAsia="en-US" w:bidi="ar-SA"/>
      </w:rPr>
    </w:lvl>
    <w:lvl w:ilvl="6" w:tplc="6F044A9C">
      <w:numFmt w:val="bullet"/>
      <w:lvlText w:val="•"/>
      <w:lvlJc w:val="left"/>
      <w:pPr>
        <w:ind w:left="8266" w:hanging="276"/>
      </w:pPr>
      <w:rPr>
        <w:rFonts w:hint="default"/>
        <w:lang w:val="ru-RU" w:eastAsia="en-US" w:bidi="ar-SA"/>
      </w:rPr>
    </w:lvl>
    <w:lvl w:ilvl="7" w:tplc="C424549E">
      <w:numFmt w:val="bullet"/>
      <w:lvlText w:val="•"/>
      <w:lvlJc w:val="left"/>
      <w:pPr>
        <w:ind w:left="8894" w:hanging="276"/>
      </w:pPr>
      <w:rPr>
        <w:rFonts w:hint="default"/>
        <w:lang w:val="ru-RU" w:eastAsia="en-US" w:bidi="ar-SA"/>
      </w:rPr>
    </w:lvl>
    <w:lvl w:ilvl="8" w:tplc="9266F462">
      <w:numFmt w:val="bullet"/>
      <w:lvlText w:val="•"/>
      <w:lvlJc w:val="left"/>
      <w:pPr>
        <w:ind w:left="9522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5BC0"/>
    <w:rsid w:val="00003466"/>
    <w:rsid w:val="00093263"/>
    <w:rsid w:val="000C080B"/>
    <w:rsid w:val="000E1874"/>
    <w:rsid w:val="00250ADC"/>
    <w:rsid w:val="00325996"/>
    <w:rsid w:val="00335FAE"/>
    <w:rsid w:val="003515C5"/>
    <w:rsid w:val="00554252"/>
    <w:rsid w:val="00665BC0"/>
    <w:rsid w:val="00671B33"/>
    <w:rsid w:val="006A3B36"/>
    <w:rsid w:val="006E5370"/>
    <w:rsid w:val="00896984"/>
    <w:rsid w:val="00A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80FE"/>
  <w15:docId w15:val="{20EF678F-49E9-4464-8188-D2B5F1B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B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5FA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BC0"/>
    <w:rPr>
      <w:sz w:val="28"/>
      <w:szCs w:val="28"/>
    </w:rPr>
  </w:style>
  <w:style w:type="paragraph" w:styleId="a4">
    <w:name w:val="List Paragraph"/>
    <w:basedOn w:val="a"/>
    <w:uiPriority w:val="1"/>
    <w:qFormat/>
    <w:rsid w:val="00665BC0"/>
    <w:pPr>
      <w:spacing w:line="321" w:lineRule="exact"/>
      <w:ind w:left="2961" w:hanging="278"/>
    </w:pPr>
  </w:style>
  <w:style w:type="paragraph" w:customStyle="1" w:styleId="TableParagraph">
    <w:name w:val="Table Paragraph"/>
    <w:basedOn w:val="a"/>
    <w:uiPriority w:val="1"/>
    <w:qFormat/>
    <w:rsid w:val="00665BC0"/>
  </w:style>
  <w:style w:type="table" w:styleId="a5">
    <w:name w:val="Table Grid"/>
    <w:basedOn w:val="a1"/>
    <w:uiPriority w:val="59"/>
    <w:rsid w:val="005542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46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6A3B36"/>
    <w:pPr>
      <w:ind w:left="133" w:right="131"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5F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Косяченко Н.В.</dc:creator>
  <cp:lastModifiedBy>Серякова</cp:lastModifiedBy>
  <cp:revision>9</cp:revision>
  <cp:lastPrinted>2025-04-03T05:24:00Z</cp:lastPrinted>
  <dcterms:created xsi:type="dcterms:W3CDTF">2025-04-02T07:13:00Z</dcterms:created>
  <dcterms:modified xsi:type="dcterms:W3CDTF">2025-04-10T14:25:00Z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