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5A" w:rsidRPr="00E959FF" w:rsidRDefault="006F5F5A" w:rsidP="002101EE">
      <w:pPr>
        <w:widowControl w:val="0"/>
        <w:autoSpaceDE w:val="0"/>
        <w:autoSpaceDN w:val="0"/>
        <w:adjustRightInd w:val="0"/>
        <w:spacing w:line="300" w:lineRule="auto"/>
        <w:rPr>
          <w:b/>
        </w:rPr>
      </w:pPr>
      <w:bookmarkStart w:id="0" w:name="_Hlk41392369"/>
    </w:p>
    <w:p w:rsidR="006F5F5A" w:rsidRPr="00E959FF" w:rsidRDefault="005C2C8A" w:rsidP="006F5F5A">
      <w:pPr>
        <w:widowControl w:val="0"/>
        <w:autoSpaceDE w:val="0"/>
        <w:autoSpaceDN w:val="0"/>
        <w:adjustRightInd w:val="0"/>
        <w:jc w:val="center"/>
      </w:pPr>
      <w:r>
        <w:rPr>
          <w:noProof/>
        </w:rPr>
        <w:drawing>
          <wp:inline distT="0" distB="0" distL="0" distR="0">
            <wp:extent cx="5636846" cy="8420100"/>
            <wp:effectExtent l="19050" t="0" r="1954" b="0"/>
            <wp:docPr id="1" name="Рисунок 1" descr="C:\Users\_\Downloads\1725546412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Downloads\1725546412897.jpg"/>
                    <pic:cNvPicPr>
                      <a:picLocks noChangeAspect="1" noChangeArrowheads="1"/>
                    </pic:cNvPicPr>
                  </pic:nvPicPr>
                  <pic:blipFill>
                    <a:blip r:embed="rId7" cstate="print"/>
                    <a:srcRect/>
                    <a:stretch>
                      <a:fillRect/>
                    </a:stretch>
                  </pic:blipFill>
                  <pic:spPr bwMode="auto">
                    <a:xfrm>
                      <a:off x="0" y="0"/>
                      <a:ext cx="5642136" cy="8428002"/>
                    </a:xfrm>
                    <a:prstGeom prst="rect">
                      <a:avLst/>
                    </a:prstGeom>
                    <a:noFill/>
                    <a:ln w="9525">
                      <a:noFill/>
                      <a:miter lim="800000"/>
                      <a:headEnd/>
                      <a:tailEnd/>
                    </a:ln>
                  </pic:spPr>
                </pic:pic>
              </a:graphicData>
            </a:graphic>
          </wp:inline>
        </w:drawing>
      </w:r>
    </w:p>
    <w:p w:rsidR="006F5F5A" w:rsidRPr="00E959FF" w:rsidRDefault="006F5F5A" w:rsidP="006F5F5A">
      <w:pPr>
        <w:widowControl w:val="0"/>
        <w:autoSpaceDE w:val="0"/>
        <w:autoSpaceDN w:val="0"/>
        <w:adjustRightInd w:val="0"/>
        <w:jc w:val="center"/>
      </w:pPr>
    </w:p>
    <w:tbl>
      <w:tblPr>
        <w:tblW w:w="10490" w:type="dxa"/>
        <w:tblInd w:w="-34" w:type="dxa"/>
        <w:tblLook w:val="04A0"/>
      </w:tblPr>
      <w:tblGrid>
        <w:gridCol w:w="3261"/>
        <w:gridCol w:w="3260"/>
        <w:gridCol w:w="3969"/>
      </w:tblGrid>
      <w:tr w:rsidR="006F5F5A" w:rsidRPr="00E959FF" w:rsidTr="005D41C4">
        <w:trPr>
          <w:trHeight w:val="1998"/>
        </w:trPr>
        <w:tc>
          <w:tcPr>
            <w:tcW w:w="3261" w:type="dxa"/>
            <w:hideMark/>
          </w:tcPr>
          <w:p w:rsidR="00B30DFE" w:rsidRPr="00B30DFE" w:rsidRDefault="00B30DFE" w:rsidP="005D41C4">
            <w:pPr>
              <w:widowControl w:val="0"/>
              <w:autoSpaceDE w:val="0"/>
              <w:autoSpaceDN w:val="0"/>
              <w:adjustRightInd w:val="0"/>
              <w:contextualSpacing/>
              <w:rPr>
                <w:vertAlign w:val="superscript"/>
              </w:rPr>
            </w:pPr>
          </w:p>
          <w:p w:rsidR="006F5F5A" w:rsidRPr="00E959FF" w:rsidRDefault="006F5F5A" w:rsidP="005D41C4">
            <w:pPr>
              <w:widowControl w:val="0"/>
              <w:autoSpaceDE w:val="0"/>
              <w:autoSpaceDN w:val="0"/>
              <w:adjustRightInd w:val="0"/>
              <w:contextualSpacing/>
            </w:pPr>
          </w:p>
        </w:tc>
        <w:tc>
          <w:tcPr>
            <w:tcW w:w="3260" w:type="dxa"/>
            <w:hideMark/>
          </w:tcPr>
          <w:p w:rsidR="006F5F5A" w:rsidRPr="00E959FF" w:rsidRDefault="006F5F5A" w:rsidP="005D41C4">
            <w:pPr>
              <w:widowControl w:val="0"/>
              <w:autoSpaceDE w:val="0"/>
              <w:autoSpaceDN w:val="0"/>
              <w:adjustRightInd w:val="0"/>
              <w:contextualSpacing/>
            </w:pPr>
          </w:p>
          <w:p w:rsidR="006F5F5A" w:rsidRPr="00E959FF" w:rsidRDefault="006F5F5A" w:rsidP="005D41C4">
            <w:pPr>
              <w:widowControl w:val="0"/>
              <w:autoSpaceDE w:val="0"/>
              <w:autoSpaceDN w:val="0"/>
              <w:adjustRightInd w:val="0"/>
              <w:contextualSpacing/>
            </w:pPr>
          </w:p>
        </w:tc>
        <w:tc>
          <w:tcPr>
            <w:tcW w:w="3969" w:type="dxa"/>
            <w:hideMark/>
          </w:tcPr>
          <w:p w:rsidR="006F5F5A" w:rsidRPr="00E959FF" w:rsidRDefault="006F5F5A" w:rsidP="005D41C4">
            <w:pPr>
              <w:widowControl w:val="0"/>
              <w:autoSpaceDE w:val="0"/>
              <w:autoSpaceDN w:val="0"/>
              <w:adjustRightInd w:val="0"/>
              <w:contextualSpacing/>
            </w:pPr>
          </w:p>
        </w:tc>
      </w:tr>
    </w:tbl>
    <w:bookmarkEnd w:id="0"/>
    <w:p w:rsidR="00DD47D0" w:rsidRDefault="00DD47D0" w:rsidP="009A69CC">
      <w:pPr>
        <w:shd w:val="clear" w:color="auto" w:fill="FFFFFF"/>
        <w:ind w:firstLine="709"/>
        <w:jc w:val="both"/>
        <w:rPr>
          <w:color w:val="000000"/>
        </w:rPr>
      </w:pPr>
      <w:r w:rsidRPr="00DD47D0">
        <w:rPr>
          <w:color w:val="000000"/>
        </w:rPr>
        <w:t>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w:t>
      </w:r>
      <w:r>
        <w:rPr>
          <w:color w:val="000000"/>
        </w:rPr>
        <w:t>ования,</w:t>
      </w:r>
      <w:r w:rsidRPr="00DD47D0">
        <w:rPr>
          <w:color w:val="000000"/>
        </w:rPr>
        <w:t xml:space="preserve"> Концепцией духовно-нравственного развития и воспитания личности гражданина России, пример</w:t>
      </w:r>
      <w:r>
        <w:rPr>
          <w:color w:val="000000"/>
        </w:rPr>
        <w:t xml:space="preserve">ной программы по литературному чтению </w:t>
      </w:r>
      <w:r w:rsidRPr="00DD47D0">
        <w:rPr>
          <w:color w:val="000000"/>
        </w:rPr>
        <w:t>для начального общего обра</w:t>
      </w:r>
      <w:r>
        <w:rPr>
          <w:color w:val="000000"/>
        </w:rPr>
        <w:t>зования и на основе авторской</w:t>
      </w:r>
      <w:r w:rsidRPr="00DD47D0">
        <w:rPr>
          <w:color w:val="000000"/>
        </w:rPr>
        <w:t xml:space="preserve"> программы Л.Ф. Климанова, В.Г. Го</w:t>
      </w:r>
      <w:r w:rsidR="009A69CC">
        <w:rPr>
          <w:color w:val="000000"/>
        </w:rPr>
        <w:t>рецкий</w:t>
      </w:r>
      <w:r>
        <w:rPr>
          <w:color w:val="000000"/>
        </w:rPr>
        <w:t xml:space="preserve"> «Литературное чтение»</w:t>
      </w:r>
      <w:r w:rsidR="009A69CC">
        <w:rPr>
          <w:color w:val="000000"/>
        </w:rPr>
        <w:t xml:space="preserve">, </w:t>
      </w:r>
      <w:r w:rsidR="009A69CC" w:rsidRPr="009A69CC">
        <w:rPr>
          <w:color w:val="000000"/>
        </w:rPr>
        <w:t xml:space="preserve">сборника рабочих программ «Школа России». 1–4 классы: пособие для учителей общеобразовательных учреждений/ С. В. Анащенкова [и др.]. </w:t>
      </w:r>
      <w:r>
        <w:rPr>
          <w:color w:val="000000"/>
        </w:rPr>
        <w:t>М.: Просвещение, 2020</w:t>
      </w:r>
      <w:r w:rsidR="009A69CC">
        <w:rPr>
          <w:color w:val="000000"/>
        </w:rPr>
        <w:t>.</w:t>
      </w:r>
    </w:p>
    <w:p w:rsidR="00DD47D0" w:rsidRPr="00DD47D0" w:rsidRDefault="00335C7B" w:rsidP="00DD47D0">
      <w:pPr>
        <w:shd w:val="clear" w:color="auto" w:fill="FFFFFF"/>
        <w:ind w:firstLine="709"/>
        <w:jc w:val="both"/>
        <w:rPr>
          <w:color w:val="181818"/>
        </w:rPr>
      </w:pPr>
      <w:r w:rsidRPr="00DD47D0">
        <w:rPr>
          <w:color w:val="181818"/>
        </w:rPr>
        <w:t xml:space="preserve"> </w:t>
      </w:r>
      <w:r w:rsidR="00DD47D0" w:rsidRPr="00DD47D0">
        <w:rPr>
          <w:color w:val="181818"/>
        </w:rPr>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DD47D0" w:rsidRPr="00DD47D0" w:rsidRDefault="00DD47D0" w:rsidP="00DD47D0">
      <w:pPr>
        <w:shd w:val="clear" w:color="auto" w:fill="FFFFFF"/>
        <w:ind w:firstLine="709"/>
        <w:jc w:val="both"/>
        <w:rPr>
          <w:color w:val="181818"/>
        </w:rPr>
      </w:pPr>
      <w:r w:rsidRPr="00DD47D0">
        <w:rPr>
          <w:b/>
          <w:bCs/>
          <w:color w:val="181818"/>
        </w:rPr>
        <w:t>Цели обучения</w:t>
      </w:r>
    </w:p>
    <w:p w:rsidR="00DD47D0" w:rsidRPr="00DD47D0" w:rsidRDefault="00DD47D0" w:rsidP="00DD47D0">
      <w:pPr>
        <w:shd w:val="clear" w:color="auto" w:fill="FFFFFF"/>
        <w:ind w:firstLine="709"/>
        <w:jc w:val="both"/>
        <w:rPr>
          <w:color w:val="181818"/>
        </w:rPr>
      </w:pPr>
      <w:r w:rsidRPr="00DD47D0">
        <w:rPr>
          <w:color w:val="18181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DD47D0" w:rsidRPr="00DD47D0" w:rsidRDefault="00DD47D0" w:rsidP="00DD47D0">
      <w:pPr>
        <w:shd w:val="clear" w:color="auto" w:fill="FFFFFF"/>
        <w:ind w:firstLine="709"/>
        <w:jc w:val="both"/>
        <w:rPr>
          <w:color w:val="181818"/>
        </w:rPr>
      </w:pPr>
      <w:r w:rsidRPr="00DD47D0">
        <w:rPr>
          <w:color w:val="181818"/>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DD47D0" w:rsidRPr="00DD47D0" w:rsidRDefault="00DD47D0" w:rsidP="00DD47D0">
      <w:pPr>
        <w:shd w:val="clear" w:color="auto" w:fill="FFFFFF"/>
        <w:ind w:firstLine="709"/>
        <w:jc w:val="both"/>
        <w:rPr>
          <w:color w:val="181818"/>
        </w:rPr>
      </w:pPr>
      <w:r w:rsidRPr="00DD47D0">
        <w:rPr>
          <w:color w:val="181818"/>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DD47D0" w:rsidRDefault="00DD47D0" w:rsidP="00DD47D0">
      <w:pPr>
        <w:shd w:val="clear" w:color="auto" w:fill="FFFFFF"/>
        <w:ind w:firstLine="709"/>
        <w:jc w:val="both"/>
        <w:rPr>
          <w:color w:val="181818"/>
        </w:rPr>
      </w:pPr>
      <w:r w:rsidRPr="00DD47D0">
        <w:rPr>
          <w:b/>
          <w:bCs/>
          <w:color w:val="181818"/>
        </w:rPr>
        <w:t>Задачи обучения</w:t>
      </w:r>
      <w:r>
        <w:rPr>
          <w:color w:val="181818"/>
        </w:rPr>
        <w:t>:</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развивать у учащихся способность воспринимать художественное произведение, сопереживать героям, эмоционально откликаться на прочитанное;</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развивать поэтический слух детей, накапливать эстетический опыт слушания произведений, воспитывать художественный вкус;</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DD47D0" w:rsidRDefault="00DD47D0" w:rsidP="00DD47D0">
      <w:pPr>
        <w:shd w:val="clear" w:color="auto" w:fill="FFFFFF"/>
        <w:ind w:firstLine="709"/>
        <w:jc w:val="both"/>
        <w:rPr>
          <w:color w:val="181818"/>
        </w:rPr>
      </w:pPr>
      <w:r>
        <w:rPr>
          <w:color w:val="181818"/>
        </w:rPr>
        <w:t xml:space="preserve">- </w:t>
      </w:r>
      <w:r w:rsidRPr="00DD47D0">
        <w:rPr>
          <w:color w:val="000000"/>
        </w:rPr>
        <w:t>обогащать чувственный опыт ребёнка, его реальные представления об окружающем мире и природе;</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формировать эстетическое отношение ребёнка к жизни, приобщая его к чтению художественной литературы;</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формировать потребность в постоянном чтении книг, развивать интерес к самостоятельному литературному творчеству;</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DD47D0" w:rsidRDefault="00DD47D0" w:rsidP="00DD47D0">
      <w:pPr>
        <w:shd w:val="clear" w:color="auto" w:fill="FFFFFF"/>
        <w:ind w:firstLine="709"/>
        <w:jc w:val="both"/>
        <w:rPr>
          <w:color w:val="181818"/>
        </w:rPr>
      </w:pPr>
      <w:r>
        <w:rPr>
          <w:color w:val="181818"/>
        </w:rPr>
        <w:t xml:space="preserve">- </w:t>
      </w:r>
      <w:r w:rsidRPr="00DD47D0">
        <w:rPr>
          <w:color w:val="000000"/>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DD47D0" w:rsidRDefault="00DD47D0" w:rsidP="00DD47D0">
      <w:pPr>
        <w:shd w:val="clear" w:color="auto" w:fill="FFFFFF"/>
        <w:ind w:firstLine="709"/>
        <w:jc w:val="both"/>
        <w:rPr>
          <w:color w:val="181818"/>
        </w:rPr>
      </w:pPr>
      <w:r>
        <w:rPr>
          <w:color w:val="181818"/>
        </w:rPr>
        <w:t xml:space="preserve">- </w:t>
      </w:r>
      <w:r w:rsidRPr="00DD47D0">
        <w:rPr>
          <w:color w:val="000000"/>
        </w:rPr>
        <w:t>обеспечивать развитие речи школьников, формировать навык чтения и речевые умения;</w:t>
      </w:r>
    </w:p>
    <w:p w:rsidR="00DD47D0" w:rsidRPr="00DD47D0" w:rsidRDefault="00DD47D0" w:rsidP="00DD47D0">
      <w:pPr>
        <w:shd w:val="clear" w:color="auto" w:fill="FFFFFF"/>
        <w:ind w:firstLine="709"/>
        <w:jc w:val="both"/>
        <w:rPr>
          <w:color w:val="181818"/>
        </w:rPr>
      </w:pPr>
      <w:r>
        <w:rPr>
          <w:color w:val="181818"/>
        </w:rPr>
        <w:t xml:space="preserve">- </w:t>
      </w:r>
      <w:r w:rsidRPr="00DD47D0">
        <w:rPr>
          <w:color w:val="000000"/>
        </w:rPr>
        <w:t>работать с различными типами текстов, в том числе научно-познавательным.</w:t>
      </w:r>
    </w:p>
    <w:p w:rsidR="007F71DF" w:rsidRDefault="007F71DF"/>
    <w:p w:rsidR="006F5F5A" w:rsidRPr="00DD47D0" w:rsidRDefault="006F5F5A" w:rsidP="006F5F5A">
      <w:pPr>
        <w:shd w:val="clear" w:color="auto" w:fill="FFFFFF"/>
        <w:autoSpaceDE w:val="0"/>
        <w:autoSpaceDN w:val="0"/>
        <w:adjustRightInd w:val="0"/>
        <w:ind w:firstLine="567"/>
        <w:jc w:val="center"/>
        <w:rPr>
          <w:rFonts w:eastAsia="Calibri"/>
          <w:b/>
          <w:bCs/>
          <w:color w:val="000000"/>
          <w:lang w:eastAsia="en-US"/>
        </w:rPr>
      </w:pPr>
      <w:r w:rsidRPr="00DD47D0">
        <w:rPr>
          <w:rFonts w:eastAsia="Calibri"/>
          <w:b/>
          <w:bCs/>
          <w:color w:val="000000"/>
          <w:lang w:eastAsia="en-US"/>
        </w:rPr>
        <w:t>Общая характеристика учебного предмета</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Предмет «Литературное чтение» входит в предметную область «филология».</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Программа предусматривает знакомство с книгой как источником различного вида информации и формирование библиографических умений.</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 xml:space="preserve">Навык чтения. На протяжения четырёх лет обучения меняются приемы овладения навыком чтения: сначала идет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Учащиеся овладевают приёмами выразительного чтения.</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Программой предусмотрена литературоведческая пропедевтика.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F5F5A" w:rsidRDefault="006F5F5A" w:rsidP="006F5F5A">
      <w:pPr>
        <w:ind w:firstLine="709"/>
        <w:jc w:val="both"/>
        <w:rPr>
          <w:rFonts w:eastAsia="Calibri"/>
          <w:color w:val="000000"/>
          <w:lang w:eastAsia="en-US"/>
        </w:rPr>
      </w:pPr>
      <w:r w:rsidRPr="006F5F5A">
        <w:rPr>
          <w:rFonts w:eastAsia="Calibri"/>
          <w:color w:val="000000"/>
          <w:lang w:eastAsia="en-US"/>
        </w:rPr>
        <w:t>Раздел «Опыт творческой деятельности»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6F5F5A" w:rsidRDefault="006F5F5A" w:rsidP="006F5F5A">
      <w:pPr>
        <w:ind w:firstLine="709"/>
        <w:jc w:val="both"/>
        <w:rPr>
          <w:rFonts w:eastAsia="Calibri"/>
          <w:color w:val="000000"/>
          <w:lang w:eastAsia="en-US"/>
        </w:rPr>
      </w:pPr>
    </w:p>
    <w:p w:rsidR="006F5F5A" w:rsidRPr="006F5F5A" w:rsidRDefault="006F5F5A" w:rsidP="006F5F5A">
      <w:pPr>
        <w:autoSpaceDE w:val="0"/>
        <w:autoSpaceDN w:val="0"/>
        <w:adjustRightInd w:val="0"/>
        <w:contextualSpacing/>
        <w:jc w:val="center"/>
        <w:rPr>
          <w:bCs/>
          <w:lang w:eastAsia="en-US" w:bidi="en-US"/>
        </w:rPr>
      </w:pPr>
      <w:r w:rsidRPr="006F5F5A">
        <w:rPr>
          <w:b/>
          <w:bCs/>
          <w:lang w:eastAsia="en-US" w:bidi="en-US"/>
        </w:rPr>
        <w:t>Описание места учебного предмета в учебном плане</w:t>
      </w:r>
    </w:p>
    <w:p w:rsidR="006F5F5A" w:rsidRPr="006F5F5A" w:rsidRDefault="006F5F5A" w:rsidP="006F5F5A">
      <w:pPr>
        <w:shd w:val="clear" w:color="auto" w:fill="FFFFFF"/>
        <w:ind w:firstLine="709"/>
        <w:jc w:val="both"/>
        <w:rPr>
          <w:rFonts w:ascii="Arial" w:hAnsi="Arial" w:cs="Arial"/>
          <w:color w:val="000000"/>
        </w:rPr>
      </w:pPr>
      <w:r w:rsidRPr="006F5F5A">
        <w:rPr>
          <w:color w:val="000000"/>
        </w:rPr>
        <w:t>В</w:t>
      </w:r>
      <w:r>
        <w:rPr>
          <w:color w:val="000000"/>
        </w:rPr>
        <w:t xml:space="preserve"> 3</w:t>
      </w:r>
      <w:r w:rsidRPr="006F5F5A">
        <w:rPr>
          <w:color w:val="000000"/>
        </w:rPr>
        <w:t xml:space="preserve"> классе на изучение литературного чтения отводится </w:t>
      </w:r>
      <w:r>
        <w:rPr>
          <w:color w:val="000000"/>
        </w:rPr>
        <w:t>136</w:t>
      </w:r>
      <w:r w:rsidR="002101EE">
        <w:rPr>
          <w:color w:val="000000"/>
        </w:rPr>
        <w:t xml:space="preserve"> часов</w:t>
      </w:r>
      <w:r w:rsidRPr="006F5F5A">
        <w:rPr>
          <w:color w:val="000000"/>
        </w:rPr>
        <w:t xml:space="preserve"> (по 4</w:t>
      </w:r>
      <w:r>
        <w:rPr>
          <w:color w:val="000000"/>
        </w:rPr>
        <w:t xml:space="preserve"> часа в неделю, 34</w:t>
      </w:r>
      <w:r w:rsidRPr="006F5F5A">
        <w:rPr>
          <w:color w:val="000000"/>
        </w:rPr>
        <w:t xml:space="preserve"> учебные недели)</w:t>
      </w:r>
    </w:p>
    <w:p w:rsidR="006F5F5A" w:rsidRDefault="00DD47D0" w:rsidP="006F5F5A">
      <w:pPr>
        <w:shd w:val="clear" w:color="auto" w:fill="FFFFFF"/>
        <w:ind w:firstLine="709"/>
        <w:jc w:val="both"/>
        <w:rPr>
          <w:color w:val="000000"/>
        </w:rPr>
      </w:pPr>
      <w:r>
        <w:rPr>
          <w:color w:val="000000"/>
        </w:rPr>
        <w:t xml:space="preserve">Рабочая программа </w:t>
      </w:r>
      <w:r w:rsidRPr="00DD47D0">
        <w:rPr>
          <w:bCs/>
          <w:color w:val="000000"/>
        </w:rPr>
        <w:t>«Литературное чтение»</w:t>
      </w:r>
      <w:r w:rsidR="006F5F5A" w:rsidRPr="006F5F5A">
        <w:rPr>
          <w:color w:val="000000"/>
        </w:rPr>
        <w:t xml:space="preserve">разработана на основе учебно-методического комплекта «Школа России», а именно авторской </w:t>
      </w:r>
      <w:r w:rsidR="006F5F5A">
        <w:rPr>
          <w:color w:val="000000"/>
        </w:rPr>
        <w:t>программы</w:t>
      </w:r>
      <w:r w:rsidR="006F5F5A" w:rsidRPr="006F5F5A">
        <w:rPr>
          <w:color w:val="000000"/>
        </w:rPr>
        <w:t xml:space="preserve"> Л. Ф. Климановой, В. Г. Горецкого, М. В. Головановой «Литературное чтение».</w:t>
      </w:r>
    </w:p>
    <w:p w:rsidR="006F5F5A" w:rsidRDefault="006F5F5A" w:rsidP="006F5F5A">
      <w:pPr>
        <w:shd w:val="clear" w:color="auto" w:fill="FFFFFF"/>
        <w:ind w:firstLine="709"/>
        <w:jc w:val="both"/>
        <w:rPr>
          <w:rFonts w:ascii="Arial" w:hAnsi="Arial" w:cs="Arial"/>
          <w:color w:val="000000"/>
        </w:rPr>
      </w:pPr>
    </w:p>
    <w:p w:rsidR="006F5F5A" w:rsidRPr="006F5F5A" w:rsidRDefault="006F5F5A" w:rsidP="006F5F5A">
      <w:pPr>
        <w:pStyle w:val="a7"/>
        <w:ind w:firstLine="567"/>
        <w:contextualSpacing/>
        <w:jc w:val="center"/>
        <w:rPr>
          <w:b/>
          <w:color w:val="000000"/>
          <w:shd w:val="clear" w:color="auto" w:fill="FFFFFF"/>
        </w:rPr>
      </w:pPr>
      <w:r>
        <w:rPr>
          <w:b/>
          <w:color w:val="000000"/>
          <w:shd w:val="clear" w:color="auto" w:fill="FFFFFF"/>
        </w:rPr>
        <w:t>Планируемые результаты изучения учебного предмета</w:t>
      </w:r>
    </w:p>
    <w:p w:rsidR="006F5F5A" w:rsidRPr="006F5F5A" w:rsidRDefault="006F5F5A" w:rsidP="006F5F5A">
      <w:pPr>
        <w:ind w:firstLine="709"/>
        <w:jc w:val="both"/>
        <w:rPr>
          <w:rFonts w:eastAsia="Calibri"/>
          <w:color w:val="000000"/>
          <w:lang w:eastAsia="en-US"/>
        </w:rPr>
      </w:pPr>
      <w:r w:rsidRPr="006F5F5A">
        <w:rPr>
          <w:rFonts w:eastAsia="Calibri"/>
          <w:color w:val="000000"/>
          <w:lang w:eastAsia="en-US"/>
        </w:rPr>
        <w:t>Реализация рабочей программы направлена на достижение обучающимися личностных, предметных и метапредметных результатов освоения учебного предмета «Литературное чтение».</w:t>
      </w:r>
    </w:p>
    <w:p w:rsidR="006F5F5A" w:rsidRPr="00DD47D0" w:rsidRDefault="006F5F5A" w:rsidP="006F5F5A">
      <w:pPr>
        <w:ind w:firstLine="709"/>
        <w:rPr>
          <w:rFonts w:eastAsia="Calibri"/>
          <w:color w:val="000000"/>
          <w:lang w:eastAsia="en-US"/>
        </w:rPr>
      </w:pPr>
      <w:r w:rsidRPr="00DD47D0">
        <w:rPr>
          <w:rFonts w:eastAsia="Calibri"/>
          <w:color w:val="000000"/>
          <w:lang w:eastAsia="en-US"/>
        </w:rPr>
        <w:t>Личностные:</w:t>
      </w:r>
    </w:p>
    <w:p w:rsidR="006F5F5A" w:rsidRPr="006F5F5A" w:rsidRDefault="006F5F5A" w:rsidP="006F5F5A">
      <w:pPr>
        <w:shd w:val="clear" w:color="auto" w:fill="FFFFFF"/>
        <w:autoSpaceDE w:val="0"/>
        <w:autoSpaceDN w:val="0"/>
        <w:adjustRightInd w:val="0"/>
        <w:ind w:firstLine="709"/>
        <w:jc w:val="both"/>
        <w:rPr>
          <w:color w:val="000000"/>
        </w:rPr>
      </w:pPr>
      <w:r w:rsidRPr="006F5F5A">
        <w:rPr>
          <w:color w:val="000000"/>
        </w:rPr>
        <w:t xml:space="preserve">Освоение курса «Литературное чтение» вносит существенный вклад в достижение </w:t>
      </w:r>
      <w:r w:rsidRPr="00DD47D0">
        <w:rPr>
          <w:bCs/>
          <w:color w:val="000000"/>
        </w:rPr>
        <w:t>личностных</w:t>
      </w:r>
      <w:r w:rsidRPr="006F5F5A">
        <w:rPr>
          <w:bCs/>
          <w:color w:val="000000"/>
        </w:rPr>
        <w:t xml:space="preserve"> результатов </w:t>
      </w:r>
      <w:r w:rsidRPr="006F5F5A">
        <w:rPr>
          <w:color w:val="000000"/>
        </w:rPr>
        <w:t>начального об</w:t>
      </w:r>
      <w:r w:rsidRPr="006F5F5A">
        <w:rPr>
          <w:color w:val="000000"/>
        </w:rPr>
        <w:softHyphen/>
        <w:t>разования, а именно:</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Формирование чувства гордости за свою Родину, её исто</w:t>
      </w:r>
      <w:r w:rsidRPr="006F5F5A">
        <w:rPr>
          <w:rFonts w:eastAsia="Calibri"/>
          <w:color w:val="000000"/>
          <w:szCs w:val="20"/>
          <w:lang w:eastAsia="en-US"/>
        </w:rPr>
        <w:softHyphen/>
        <w:t>рию, российский народ, становление гуманистических и де</w:t>
      </w:r>
      <w:r w:rsidRPr="006F5F5A">
        <w:rPr>
          <w:rFonts w:eastAsia="Calibri"/>
          <w:color w:val="000000"/>
          <w:szCs w:val="20"/>
          <w:lang w:eastAsia="en-US"/>
        </w:rPr>
        <w:softHyphen/>
        <w:t>мократических ценностных ориентации многонационального российского общества;</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Воспитание художественно-эстетического вкуса, эстетиче</w:t>
      </w:r>
      <w:r w:rsidRPr="006F5F5A">
        <w:rPr>
          <w:rFonts w:eastAsia="Calibri"/>
          <w:color w:val="000000"/>
          <w:szCs w:val="20"/>
          <w:lang w:eastAsia="en-US"/>
        </w:rPr>
        <w:softHyphen/>
        <w:t>ских потребностей, ценностей и чувств на основе опыта слу</w:t>
      </w:r>
      <w:r w:rsidRPr="006F5F5A">
        <w:rPr>
          <w:rFonts w:eastAsia="Calibri"/>
          <w:color w:val="000000"/>
          <w:szCs w:val="20"/>
          <w:lang w:eastAsia="en-US"/>
        </w:rPr>
        <w:softHyphen/>
        <w:t>шания и заучивания наизусть произведений художественной литературы;</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Развитие этических чувств, доброжелательности и эмо</w:t>
      </w:r>
      <w:r w:rsidRPr="006F5F5A">
        <w:rPr>
          <w:rFonts w:eastAsia="Calibri"/>
          <w:color w:val="000000"/>
          <w:szCs w:val="20"/>
          <w:lang w:eastAsia="en-US"/>
        </w:rPr>
        <w:softHyphen/>
        <w:t>ционально-нравственной отзывчивости, понимания и сопере</w:t>
      </w:r>
      <w:r w:rsidRPr="006F5F5A">
        <w:rPr>
          <w:rFonts w:eastAsia="Calibri"/>
          <w:color w:val="000000"/>
          <w:szCs w:val="20"/>
          <w:lang w:eastAsia="en-US"/>
        </w:rPr>
        <w:softHyphen/>
        <w:t>живания чувствам других людей;</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Формирование уважительного отношения к иному мне</w:t>
      </w:r>
      <w:r w:rsidRPr="006F5F5A">
        <w:rPr>
          <w:rFonts w:eastAsia="Calibri"/>
          <w:color w:val="000000"/>
          <w:szCs w:val="20"/>
          <w:lang w:eastAsia="en-US"/>
        </w:rPr>
        <w:softHyphen/>
        <w:t>нию, истории и культуре других народов, выработка умения тер</w:t>
      </w:r>
      <w:r w:rsidRPr="006F5F5A">
        <w:rPr>
          <w:rFonts w:eastAsia="Calibri"/>
          <w:color w:val="000000"/>
          <w:szCs w:val="20"/>
          <w:lang w:eastAsia="en-US"/>
        </w:rPr>
        <w:softHyphen/>
        <w:t>пимо относиться к людям иной национальной принадлежности;</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Овладение начальными навыками адаптации к школе, к школьному коллективу;</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принятие и освоение социальной роли обучающегося, развитие мотивов учебной деятельности и Формирование лич</w:t>
      </w:r>
      <w:r w:rsidRPr="006F5F5A">
        <w:rPr>
          <w:rFonts w:eastAsia="Calibri"/>
          <w:color w:val="000000"/>
          <w:szCs w:val="20"/>
          <w:lang w:eastAsia="en-US"/>
        </w:rPr>
        <w:softHyphen/>
        <w:t>ностного смысла учения;</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Развитие самостоятельности и личной ответственности за свои поступки на основе представлений о нравственных нормах общения;</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Развитие навыков сотрудничества со взрослыми и сверст</w:t>
      </w:r>
      <w:r w:rsidRPr="006F5F5A">
        <w:rPr>
          <w:rFonts w:eastAsia="Calibri"/>
          <w:color w:val="000000"/>
          <w:szCs w:val="20"/>
          <w:lang w:eastAsia="en-US"/>
        </w:rPr>
        <w:softHyphen/>
        <w:t>никами в разных социальных ситуациях, умения избегать кон</w:t>
      </w:r>
      <w:r w:rsidRPr="006F5F5A">
        <w:rPr>
          <w:rFonts w:eastAsia="Calibri"/>
          <w:color w:val="000000"/>
          <w:szCs w:val="20"/>
          <w:lang w:eastAsia="en-US"/>
        </w:rPr>
        <w:softHyphen/>
        <w:t>фликтов и находить выходы из спорных ситуаций, умения срав</w:t>
      </w:r>
      <w:r w:rsidRPr="006F5F5A">
        <w:rPr>
          <w:rFonts w:eastAsia="Calibri"/>
          <w:color w:val="000000"/>
          <w:szCs w:val="20"/>
          <w:lang w:eastAsia="en-US"/>
        </w:rPr>
        <w:softHyphen/>
        <w:t>нивать поступки героев литературных произведений со своими собственными поступками, осмысливать поступки героев;</w:t>
      </w:r>
    </w:p>
    <w:p w:rsidR="006F5F5A" w:rsidRPr="006F5F5A" w:rsidRDefault="006F5F5A" w:rsidP="006F5F5A">
      <w:pPr>
        <w:numPr>
          <w:ilvl w:val="0"/>
          <w:numId w:val="3"/>
        </w:numPr>
        <w:tabs>
          <w:tab w:val="left" w:pos="180"/>
        </w:tabs>
        <w:ind w:left="0" w:firstLine="709"/>
        <w:jc w:val="both"/>
        <w:rPr>
          <w:rFonts w:eastAsia="Calibri"/>
          <w:color w:val="000000"/>
          <w:szCs w:val="20"/>
          <w:lang w:eastAsia="en-US"/>
        </w:rPr>
      </w:pPr>
      <w:r w:rsidRPr="006F5F5A">
        <w:rPr>
          <w:rFonts w:eastAsia="Calibri"/>
          <w:color w:val="000000"/>
          <w:szCs w:val="20"/>
          <w:lang w:eastAsia="en-US"/>
        </w:rPr>
        <w:t>Наличие мотивации к творческому труду и бережному отношению к материальным и духовным ценностям, формиро</w:t>
      </w:r>
      <w:r w:rsidRPr="006F5F5A">
        <w:rPr>
          <w:rFonts w:eastAsia="Calibri"/>
          <w:color w:val="000000"/>
          <w:szCs w:val="20"/>
          <w:lang w:eastAsia="en-US"/>
        </w:rPr>
        <w:softHyphen/>
        <w:t>вание установки на безопасный, здоровый образ жизни.</w:t>
      </w:r>
    </w:p>
    <w:p w:rsidR="006F5F5A" w:rsidRPr="00DD47D0" w:rsidRDefault="006F5F5A" w:rsidP="006F5F5A">
      <w:pPr>
        <w:ind w:firstLine="709"/>
        <w:rPr>
          <w:rFonts w:eastAsia="Calibri"/>
          <w:szCs w:val="20"/>
          <w:lang w:eastAsia="en-US"/>
        </w:rPr>
      </w:pPr>
      <w:r w:rsidRPr="00DD47D0">
        <w:rPr>
          <w:rFonts w:eastAsia="Calibri"/>
          <w:szCs w:val="20"/>
          <w:shd w:val="clear" w:color="auto" w:fill="FFFFFF"/>
          <w:lang w:eastAsia="en-US"/>
        </w:rPr>
        <w:t>Метапредметные:</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Овладение способностью принимать и сохранять цели и задачи учебной деятельности, поиска средств её осуществления;</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Освоение способами решения проблем творческого и по</w:t>
      </w:r>
      <w:r w:rsidRPr="006F5F5A">
        <w:rPr>
          <w:rFonts w:eastAsia="Calibri"/>
          <w:color w:val="000000"/>
          <w:szCs w:val="20"/>
          <w:lang w:eastAsia="en-US"/>
        </w:rPr>
        <w:softHyphen/>
        <w:t>искового характера;</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Использование знаково-символических средств представ</w:t>
      </w:r>
      <w:r w:rsidRPr="006F5F5A">
        <w:rPr>
          <w:rFonts w:eastAsia="Calibri"/>
          <w:color w:val="000000"/>
          <w:szCs w:val="20"/>
          <w:lang w:eastAsia="en-US"/>
        </w:rPr>
        <w:softHyphen/>
        <w:t>ления информации о книгах;</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Активное использование речевых средств для решения коммуникативных и познавательных задач;</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Использование различных способов поиска учебной ин</w:t>
      </w:r>
      <w:r w:rsidRPr="006F5F5A">
        <w:rPr>
          <w:rFonts w:eastAsia="Calibri"/>
          <w:color w:val="000000"/>
          <w:szCs w:val="20"/>
          <w:lang w:eastAsia="en-US"/>
        </w:rPr>
        <w:softHyphen/>
        <w:t>формации в справочниках, словарях, энциклопедиях и интер</w:t>
      </w:r>
      <w:r w:rsidRPr="006F5F5A">
        <w:rPr>
          <w:rFonts w:eastAsia="Calibri"/>
          <w:color w:val="000000"/>
          <w:szCs w:val="20"/>
          <w:lang w:eastAsia="en-US"/>
        </w:rPr>
        <w:softHyphen/>
        <w:t>претации информации в соответствии с коммуникативными и познавательными задачами;</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Овладение навыками смыслового чтения текстов в соот</w:t>
      </w:r>
      <w:r w:rsidRPr="006F5F5A">
        <w:rPr>
          <w:rFonts w:eastAsia="Calibri"/>
          <w:color w:val="000000"/>
          <w:szCs w:val="20"/>
          <w:lang w:eastAsia="en-US"/>
        </w:rPr>
        <w:softHyphen/>
        <w:t>ветствии с целями и задачами, осознанного построения речевого высказывания в соответствии с задачами коммуникации и со</w:t>
      </w:r>
      <w:r w:rsidRPr="006F5F5A">
        <w:rPr>
          <w:rFonts w:eastAsia="Calibri"/>
          <w:color w:val="000000"/>
          <w:szCs w:val="20"/>
          <w:lang w:eastAsia="en-US"/>
        </w:rPr>
        <w:softHyphen/>
        <w:t>ставления текстов в устной и письменной формах;</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Овладение логическими действиями сравнения, анализа, синтеза, обобщения, классификации по родовидовым призна</w:t>
      </w:r>
      <w:r w:rsidRPr="006F5F5A">
        <w:rPr>
          <w:rFonts w:eastAsia="Calibri"/>
          <w:color w:val="000000"/>
          <w:szCs w:val="20"/>
          <w:lang w:eastAsia="en-US"/>
        </w:rPr>
        <w:softHyphen/>
        <w:t>кам, установления причинно-следственных связей, построения рассуждений;</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Готовность слушать собеседника и вести диалог, при</w:t>
      </w:r>
      <w:r w:rsidRPr="006F5F5A">
        <w:rPr>
          <w:rFonts w:eastAsia="Calibri"/>
          <w:color w:val="000000"/>
          <w:szCs w:val="20"/>
          <w:lang w:eastAsia="en-US"/>
        </w:rPr>
        <w:softHyphen/>
        <w:t>знавать различные точки зрения и право каждого иметь и излагать своё мнение и аргументировать свою точку зрения и оценку событий;</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Умение договариваться о распределении ролей в совмест</w:t>
      </w:r>
      <w:r w:rsidRPr="006F5F5A">
        <w:rPr>
          <w:rFonts w:eastAsia="Calibri"/>
          <w:color w:val="000000"/>
          <w:szCs w:val="20"/>
          <w:lang w:eastAsia="en-US"/>
        </w:rPr>
        <w:softHyphen/>
        <w:t>ной деятельности, осуществлять взаимный контроль в совмест</w:t>
      </w:r>
      <w:r w:rsidRPr="006F5F5A">
        <w:rPr>
          <w:rFonts w:eastAsia="Calibri"/>
          <w:color w:val="000000"/>
          <w:szCs w:val="20"/>
          <w:lang w:eastAsia="en-US"/>
        </w:rPr>
        <w:softHyphen/>
        <w:t>ной деятельности, общей цели и путей её достижения, осмыс</w:t>
      </w:r>
      <w:r w:rsidRPr="006F5F5A">
        <w:rPr>
          <w:rFonts w:eastAsia="Calibri"/>
          <w:color w:val="000000"/>
          <w:szCs w:val="20"/>
          <w:lang w:eastAsia="en-US"/>
        </w:rPr>
        <w:softHyphen/>
        <w:t>ливать собственное поведение и поведение окружающих;</w:t>
      </w:r>
    </w:p>
    <w:p w:rsidR="006F5F5A" w:rsidRPr="006F5F5A" w:rsidRDefault="006F5F5A" w:rsidP="006F5F5A">
      <w:pPr>
        <w:numPr>
          <w:ilvl w:val="0"/>
          <w:numId w:val="4"/>
        </w:numPr>
        <w:ind w:left="0" w:firstLine="709"/>
        <w:jc w:val="both"/>
        <w:rPr>
          <w:rFonts w:eastAsia="Calibri"/>
          <w:color w:val="000000"/>
          <w:szCs w:val="20"/>
          <w:lang w:eastAsia="en-US"/>
        </w:rPr>
      </w:pPr>
      <w:r w:rsidRPr="006F5F5A">
        <w:rPr>
          <w:rFonts w:eastAsia="Calibri"/>
          <w:color w:val="000000"/>
          <w:szCs w:val="20"/>
          <w:lang w:eastAsia="en-US"/>
        </w:rPr>
        <w:t>Готовность конструктивно разрешать конфликты посред</w:t>
      </w:r>
      <w:r w:rsidRPr="006F5F5A">
        <w:rPr>
          <w:rFonts w:eastAsia="Calibri"/>
          <w:color w:val="000000"/>
          <w:szCs w:val="20"/>
          <w:lang w:eastAsia="en-US"/>
        </w:rPr>
        <w:softHyphen/>
        <w:t>ством учёта интересов сторон и сотрудничества.</w:t>
      </w:r>
    </w:p>
    <w:p w:rsidR="006F5F5A" w:rsidRPr="00DD47D0" w:rsidRDefault="006F5F5A" w:rsidP="006F5F5A">
      <w:pPr>
        <w:ind w:firstLine="709"/>
        <w:rPr>
          <w:rFonts w:eastAsia="Calibri"/>
          <w:szCs w:val="20"/>
          <w:lang w:eastAsia="en-US"/>
        </w:rPr>
      </w:pPr>
      <w:r w:rsidRPr="00DD47D0">
        <w:rPr>
          <w:rFonts w:eastAsia="Calibri"/>
          <w:szCs w:val="20"/>
          <w:shd w:val="clear" w:color="auto" w:fill="FFFFFF"/>
          <w:lang w:eastAsia="en-US"/>
        </w:rPr>
        <w:t>Предметные:</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Понимание литературы как явления национальной и ми</w:t>
      </w:r>
      <w:r w:rsidRPr="006F5F5A">
        <w:rPr>
          <w:rFonts w:eastAsia="Calibri"/>
          <w:color w:val="000000"/>
          <w:szCs w:val="20"/>
          <w:lang w:eastAsia="en-US"/>
        </w:rPr>
        <w:softHyphen/>
        <w:t>ровой культуры, средства сохранения и передачи нравственных ценностей и традиций;</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Осознание значимости чтения для личного развития; фор</w:t>
      </w:r>
      <w:r w:rsidRPr="006F5F5A">
        <w:rPr>
          <w:rFonts w:eastAsia="Calibri"/>
          <w:color w:val="000000"/>
          <w:szCs w:val="20"/>
          <w:lang w:eastAsia="en-US"/>
        </w:rPr>
        <w:softHyphen/>
        <w:t>мирование представлений о Родине и её людях, окружающем мире, культуре, первоначальных этических представлений, по</w:t>
      </w:r>
      <w:r w:rsidRPr="006F5F5A">
        <w:rPr>
          <w:rFonts w:eastAsia="Calibri"/>
          <w:color w:val="000000"/>
          <w:szCs w:val="20"/>
          <w:lang w:eastAsia="en-US"/>
        </w:rPr>
        <w:softHyphen/>
        <w:t>нятий о добре и зле, дружбе, честности; формирование потреб</w:t>
      </w:r>
      <w:r w:rsidRPr="006F5F5A">
        <w:rPr>
          <w:rFonts w:eastAsia="Calibri"/>
          <w:color w:val="000000"/>
          <w:szCs w:val="20"/>
          <w:lang w:eastAsia="en-US"/>
        </w:rPr>
        <w:softHyphen/>
        <w:t>ности в систематическом чтении;</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Достижение необходимого для продолжения образования уровня читательской компетентности, общего речевого разви</w:t>
      </w:r>
      <w:r w:rsidRPr="006F5F5A">
        <w:rPr>
          <w:rFonts w:eastAsia="Calibri"/>
          <w:color w:val="000000"/>
          <w:szCs w:val="20"/>
          <w:lang w:eastAsia="en-US"/>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6F5F5A">
        <w:rPr>
          <w:rFonts w:eastAsia="Calibri"/>
          <w:color w:val="000000"/>
          <w:szCs w:val="20"/>
          <w:lang w:eastAsia="en-US"/>
        </w:rPr>
        <w:softHyphen/>
        <w:t>ведческих понятий;</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Использование разных видов чтения (изучающее (смысло</w:t>
      </w:r>
      <w:r w:rsidRPr="006F5F5A">
        <w:rPr>
          <w:rFonts w:eastAsia="Calibri"/>
          <w:color w:val="000000"/>
          <w:szCs w:val="20"/>
          <w:lang w:eastAsia="en-US"/>
        </w:rPr>
        <w:softHyphen/>
        <w:t>вое), выборочное, поисковое); умение осознанно воспринимать и оценивать содержание и специфику различных текстов, уча</w:t>
      </w:r>
      <w:r w:rsidRPr="006F5F5A">
        <w:rPr>
          <w:rFonts w:eastAsia="Calibri"/>
          <w:color w:val="000000"/>
          <w:szCs w:val="20"/>
          <w:lang w:eastAsia="en-US"/>
        </w:rPr>
        <w:softHyphen/>
        <w:t>ствовать в их обсуждении, давать и обосновывать нравственную оценку поступков героев;</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Умение самостоятельно выбирать интересующую литера</w:t>
      </w:r>
      <w:r w:rsidRPr="006F5F5A">
        <w:rPr>
          <w:rFonts w:eastAsia="Calibri"/>
          <w:color w:val="000000"/>
          <w:szCs w:val="20"/>
          <w:lang w:eastAsia="en-US"/>
        </w:rPr>
        <w:softHyphen/>
        <w:t>туру, пользоваться справочными источниками для понимания и получения дополнительной информации, составляя самосто</w:t>
      </w:r>
      <w:r w:rsidRPr="006F5F5A">
        <w:rPr>
          <w:rFonts w:eastAsia="Calibri"/>
          <w:color w:val="000000"/>
          <w:szCs w:val="20"/>
          <w:lang w:eastAsia="en-US"/>
        </w:rPr>
        <w:softHyphen/>
        <w:t>ятельно краткую аннотацию;</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Умение использовать простейшие виды анализа различных текстов: устанавливать причинно-следственные связи и опре</w:t>
      </w:r>
      <w:r w:rsidRPr="006F5F5A">
        <w:rPr>
          <w:rFonts w:eastAsia="Calibri"/>
          <w:color w:val="000000"/>
          <w:szCs w:val="20"/>
          <w:lang w:eastAsia="en-US"/>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Умение работать с разными видами текстов, находить ха</w:t>
      </w:r>
      <w:r w:rsidRPr="006F5F5A">
        <w:rPr>
          <w:rFonts w:eastAsia="Calibri"/>
          <w:color w:val="000000"/>
          <w:szCs w:val="20"/>
          <w:lang w:eastAsia="en-US"/>
        </w:rPr>
        <w:softHyphen/>
        <w:t>рактерные особенности научно-познавательных, учебных и ху</w:t>
      </w:r>
      <w:r w:rsidRPr="006F5F5A">
        <w:rPr>
          <w:rFonts w:eastAsia="Calibri"/>
          <w:color w:val="000000"/>
          <w:szCs w:val="20"/>
          <w:lang w:eastAsia="en-US"/>
        </w:rPr>
        <w:softHyphen/>
        <w:t>дожественных произведений. На практическом уровне овладеть некоторыми видами письменной речи (повествование — созда</w:t>
      </w:r>
      <w:r w:rsidRPr="006F5F5A">
        <w:rPr>
          <w:rFonts w:eastAsia="Calibri"/>
          <w:color w:val="000000"/>
          <w:szCs w:val="20"/>
          <w:lang w:eastAsia="en-US"/>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F5F5A" w:rsidRPr="006F5F5A" w:rsidRDefault="006F5F5A" w:rsidP="006F5F5A">
      <w:pPr>
        <w:numPr>
          <w:ilvl w:val="0"/>
          <w:numId w:val="5"/>
        </w:numPr>
        <w:shd w:val="clear" w:color="auto" w:fill="FFFFFF"/>
        <w:autoSpaceDE w:val="0"/>
        <w:autoSpaceDN w:val="0"/>
        <w:adjustRightInd w:val="0"/>
        <w:ind w:left="0" w:firstLine="709"/>
        <w:jc w:val="both"/>
        <w:rPr>
          <w:rFonts w:eastAsia="Calibri"/>
          <w:color w:val="000000"/>
          <w:szCs w:val="20"/>
          <w:lang w:eastAsia="en-US"/>
        </w:rPr>
      </w:pPr>
      <w:r w:rsidRPr="006F5F5A">
        <w:rPr>
          <w:rFonts w:eastAsia="Calibri"/>
          <w:color w:val="000000"/>
          <w:szCs w:val="20"/>
          <w:lang w:eastAsia="en-US"/>
        </w:rPr>
        <w:t>Развитие художественно-творческих способностей, умение создавать собственный текст на основе художественного про</w:t>
      </w:r>
      <w:r w:rsidRPr="006F5F5A">
        <w:rPr>
          <w:rFonts w:eastAsia="Calibri"/>
          <w:color w:val="000000"/>
          <w:szCs w:val="20"/>
          <w:lang w:eastAsia="en-US"/>
        </w:rPr>
        <w:softHyphen/>
        <w:t>изведения, репродукции картин художников, по иллюстрациям, на основе личного опыта.</w:t>
      </w:r>
    </w:p>
    <w:p w:rsidR="006F5F5A" w:rsidRPr="00DD47D0" w:rsidRDefault="006F5F5A" w:rsidP="006F5F5A">
      <w:pPr>
        <w:shd w:val="clear" w:color="auto" w:fill="FFFFFF"/>
        <w:autoSpaceDE w:val="0"/>
        <w:autoSpaceDN w:val="0"/>
        <w:adjustRightInd w:val="0"/>
        <w:ind w:firstLine="709"/>
        <w:jc w:val="both"/>
        <w:rPr>
          <w:color w:val="000000"/>
        </w:rPr>
      </w:pPr>
      <w:r w:rsidRPr="00DD47D0">
        <w:rPr>
          <w:color w:val="000000"/>
        </w:rPr>
        <w:t>Предметными результатами изучения курса «Литературное чтение» является сформированность следующих умений:</w:t>
      </w:r>
    </w:p>
    <w:p w:rsidR="006F5F5A" w:rsidRPr="00DD47D0" w:rsidRDefault="006F5F5A" w:rsidP="006F5F5A">
      <w:pPr>
        <w:widowControl w:val="0"/>
        <w:numPr>
          <w:ilvl w:val="0"/>
          <w:numId w:val="6"/>
        </w:numPr>
        <w:autoSpaceDE w:val="0"/>
        <w:autoSpaceDN w:val="0"/>
        <w:adjustRightInd w:val="0"/>
        <w:ind w:left="0" w:right="3207" w:firstLine="709"/>
        <w:rPr>
          <w:bCs/>
          <w:color w:val="000000"/>
          <w:w w:val="107"/>
          <w:u w:val="single"/>
        </w:rPr>
      </w:pPr>
      <w:r w:rsidRPr="00DD47D0">
        <w:rPr>
          <w:bCs/>
          <w:color w:val="000000"/>
          <w:w w:val="107"/>
        </w:rPr>
        <w:t>делить текст на части, озаглавливать части;</w:t>
      </w:r>
    </w:p>
    <w:p w:rsidR="006F5F5A" w:rsidRPr="00DD47D0" w:rsidRDefault="006F5F5A" w:rsidP="006F5F5A">
      <w:pPr>
        <w:widowControl w:val="0"/>
        <w:numPr>
          <w:ilvl w:val="0"/>
          <w:numId w:val="6"/>
        </w:numPr>
        <w:autoSpaceDE w:val="0"/>
        <w:autoSpaceDN w:val="0"/>
        <w:adjustRightInd w:val="0"/>
        <w:ind w:left="0" w:right="-11" w:firstLine="709"/>
        <w:rPr>
          <w:bCs/>
          <w:color w:val="000000"/>
          <w:w w:val="107"/>
          <w:u w:val="single"/>
        </w:rPr>
      </w:pPr>
      <w:r w:rsidRPr="00DD47D0">
        <w:rPr>
          <w:bCs/>
          <w:color w:val="000000"/>
          <w:w w:val="107"/>
        </w:rPr>
        <w:t>выбирать наиболее точную формулировку главной мысли из ряда данных;</w:t>
      </w:r>
    </w:p>
    <w:p w:rsidR="006F5F5A" w:rsidRPr="00DD47D0" w:rsidRDefault="006F5F5A" w:rsidP="006F5F5A">
      <w:pPr>
        <w:widowControl w:val="0"/>
        <w:numPr>
          <w:ilvl w:val="0"/>
          <w:numId w:val="6"/>
        </w:numPr>
        <w:autoSpaceDE w:val="0"/>
        <w:autoSpaceDN w:val="0"/>
        <w:adjustRightInd w:val="0"/>
        <w:ind w:left="0" w:right="3207" w:firstLine="709"/>
        <w:rPr>
          <w:bCs/>
          <w:color w:val="000000"/>
          <w:w w:val="107"/>
        </w:rPr>
      </w:pPr>
      <w:r w:rsidRPr="00DD47D0">
        <w:rPr>
          <w:bCs/>
          <w:color w:val="000000"/>
          <w:w w:val="107"/>
        </w:rPr>
        <w:t>подробно и выборочно пересказывать текст;</w:t>
      </w:r>
    </w:p>
    <w:p w:rsidR="006F5F5A" w:rsidRPr="00DD47D0" w:rsidRDefault="006F5F5A" w:rsidP="006F5F5A">
      <w:pPr>
        <w:widowControl w:val="0"/>
        <w:numPr>
          <w:ilvl w:val="0"/>
          <w:numId w:val="6"/>
        </w:numPr>
        <w:autoSpaceDE w:val="0"/>
        <w:autoSpaceDN w:val="0"/>
        <w:adjustRightInd w:val="0"/>
        <w:ind w:left="0" w:right="-11" w:firstLine="709"/>
        <w:jc w:val="both"/>
        <w:rPr>
          <w:bCs/>
          <w:color w:val="000000"/>
          <w:w w:val="107"/>
        </w:rPr>
      </w:pPr>
      <w:r w:rsidRPr="00DD47D0">
        <w:rPr>
          <w:bCs/>
          <w:color w:val="000000"/>
          <w:w w:val="107"/>
        </w:rPr>
        <w:t>составлять устный рассказ о герое прочитанного произведения по плану;</w:t>
      </w:r>
    </w:p>
    <w:p w:rsidR="006F5F5A" w:rsidRPr="00DD47D0" w:rsidRDefault="006F5F5A" w:rsidP="006F5F5A">
      <w:pPr>
        <w:widowControl w:val="0"/>
        <w:numPr>
          <w:ilvl w:val="0"/>
          <w:numId w:val="6"/>
        </w:numPr>
        <w:autoSpaceDE w:val="0"/>
        <w:autoSpaceDN w:val="0"/>
        <w:adjustRightInd w:val="0"/>
        <w:ind w:left="0" w:right="3207" w:firstLine="709"/>
        <w:jc w:val="both"/>
        <w:rPr>
          <w:bCs/>
          <w:color w:val="000000"/>
          <w:w w:val="107"/>
        </w:rPr>
      </w:pPr>
      <w:r w:rsidRPr="00DD47D0">
        <w:rPr>
          <w:bCs/>
          <w:color w:val="000000"/>
          <w:w w:val="107"/>
        </w:rPr>
        <w:t>размышлять о характере и поступках героя;</w:t>
      </w:r>
    </w:p>
    <w:p w:rsidR="006F5F5A" w:rsidRPr="00DD47D0" w:rsidRDefault="006F5F5A" w:rsidP="006F5F5A">
      <w:pPr>
        <w:widowControl w:val="0"/>
        <w:numPr>
          <w:ilvl w:val="0"/>
          <w:numId w:val="6"/>
        </w:numPr>
        <w:autoSpaceDE w:val="0"/>
        <w:autoSpaceDN w:val="0"/>
        <w:adjustRightInd w:val="0"/>
        <w:ind w:left="0" w:right="-11" w:firstLine="709"/>
        <w:jc w:val="both"/>
        <w:rPr>
          <w:bCs/>
          <w:color w:val="000000"/>
          <w:w w:val="107"/>
        </w:rPr>
      </w:pPr>
      <w:r w:rsidRPr="00DD47D0">
        <w:rPr>
          <w:bCs/>
          <w:color w:val="000000"/>
          <w:w w:val="107"/>
        </w:rPr>
        <w:t>относить произведение к одному из жанров: сказка, пословица, загадка, песенка, скороговорка; различать народную и литературную (авторскую) сказку;</w:t>
      </w:r>
    </w:p>
    <w:p w:rsidR="006F5F5A" w:rsidRPr="00DD47D0" w:rsidRDefault="006F5F5A" w:rsidP="006F5F5A">
      <w:pPr>
        <w:widowControl w:val="0"/>
        <w:numPr>
          <w:ilvl w:val="0"/>
          <w:numId w:val="6"/>
        </w:numPr>
        <w:autoSpaceDE w:val="0"/>
        <w:autoSpaceDN w:val="0"/>
        <w:adjustRightInd w:val="0"/>
        <w:ind w:left="0" w:right="-11" w:firstLine="709"/>
        <w:jc w:val="both"/>
        <w:rPr>
          <w:bCs/>
          <w:color w:val="000000"/>
          <w:w w:val="107"/>
        </w:rPr>
      </w:pPr>
      <w:r w:rsidRPr="00DD47D0">
        <w:rPr>
          <w:bCs/>
          <w:color w:val="000000"/>
          <w:w w:val="107"/>
        </w:rPr>
        <w:t>находить в сказке зачин, концовку, троекратный повтор и другие сказочные приметы;</w:t>
      </w:r>
    </w:p>
    <w:p w:rsidR="006F5F5A" w:rsidRPr="00DD47D0" w:rsidRDefault="006F5F5A" w:rsidP="006F5F5A">
      <w:pPr>
        <w:widowControl w:val="0"/>
        <w:numPr>
          <w:ilvl w:val="0"/>
          <w:numId w:val="6"/>
        </w:numPr>
        <w:autoSpaceDE w:val="0"/>
        <w:autoSpaceDN w:val="0"/>
        <w:adjustRightInd w:val="0"/>
        <w:ind w:left="0" w:right="-11" w:firstLine="709"/>
        <w:jc w:val="both"/>
        <w:rPr>
          <w:bCs/>
          <w:color w:val="000000"/>
          <w:w w:val="107"/>
        </w:rPr>
      </w:pPr>
      <w:r w:rsidRPr="00DD47D0">
        <w:rPr>
          <w:bCs/>
          <w:color w:val="000000"/>
          <w:w w:val="107"/>
        </w:rPr>
        <w:t>относить сказочных героев к одной из групп (положительные, отрицательные, герои-помощники, нейтральные персонажи);</w:t>
      </w:r>
    </w:p>
    <w:p w:rsidR="006F5F5A" w:rsidRPr="00DD47D0" w:rsidRDefault="006F5F5A" w:rsidP="006F5F5A">
      <w:pPr>
        <w:widowControl w:val="0"/>
        <w:numPr>
          <w:ilvl w:val="0"/>
          <w:numId w:val="6"/>
        </w:numPr>
        <w:autoSpaceDE w:val="0"/>
        <w:autoSpaceDN w:val="0"/>
        <w:adjustRightInd w:val="0"/>
        <w:ind w:left="0" w:right="-11" w:firstLine="709"/>
        <w:jc w:val="both"/>
        <w:rPr>
          <w:bCs/>
          <w:color w:val="000000"/>
          <w:w w:val="107"/>
        </w:rPr>
      </w:pPr>
      <w:r w:rsidRPr="00DD47D0">
        <w:rPr>
          <w:bCs/>
          <w:color w:val="000000"/>
          <w:w w:val="107"/>
        </w:rPr>
        <w:t>соотносить автора, название и героев прочитанных произведений.</w:t>
      </w:r>
    </w:p>
    <w:p w:rsidR="006F5F5A" w:rsidRPr="00DD47D0" w:rsidRDefault="006F5F5A" w:rsidP="006F5F5A">
      <w:pPr>
        <w:suppressAutoHyphens/>
        <w:ind w:firstLine="709"/>
        <w:rPr>
          <w:rFonts w:eastAsia="Arial"/>
          <w:color w:val="000000"/>
          <w:lang w:eastAsia="ar-SA"/>
        </w:rPr>
      </w:pPr>
      <w:r w:rsidRPr="00DD47D0">
        <w:rPr>
          <w:rFonts w:eastAsia="Arial"/>
          <w:color w:val="000000"/>
          <w:lang w:eastAsia="ar-SA"/>
        </w:rPr>
        <w:t xml:space="preserve">В результате работы по разделу «Виды речевой и читательской деятельности» дети научатся: </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осознавать значимость чтения для дальнейшего обучения. Понимать цель обучения (удовлетворение читательского интереса и приобретение опыта чтения, поиск фактов и суждений, аргументаций, иной информации);</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вести диалог в различных учебных и бытовых ситуациях обобщения, соблюдая правила речевого этикета, участвовать в диалоге при обсуждении прослушанного/прочитанного произведения;</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работать со словом (распознавать прямое и переносное значение слова, его многозначностью), целенаправленно пополнять свой активный словарный запас;</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читать (вслух и про себя) со скоростью, позволяющей осознавать (понимать) смысл прочитанного;</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читать осознанно и выразительно доступные по объему произведения;</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ориентироваться в специфике научно-популярного и учебного текста и использовать полученную информацию в практической деятельности;</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использовать простейшие приемы анализа различных видов текстов: устанавливать причинно-следственные связи и определять главную мысль произведения; делить текс на части, озаглавливать их; составлять простой план; находить простые средства выразительности (сравнение, олицетворение, метафора), определять отношение автора к герою, событию;</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нем информацию, но и на жанр, структуру, язык;</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передавать содержание прочитанного или прослушанного с учетом специфики научно-популярного, учебного и художественного текстов; передавать содержание текста в виде пересказа (полного или выборочного);</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коллективно обсуждать прочитанное, доказывать собственное мнение, опираясь на текст или собственный опыт;</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составлять краткую аннотацию (автор, название, тема книги, рекомендации к чтению) на литературное произведение по заданному образцу;</w:t>
      </w:r>
    </w:p>
    <w:p w:rsidR="006F5F5A" w:rsidRPr="006F5F5A" w:rsidRDefault="006F5F5A" w:rsidP="006F5F5A">
      <w:pPr>
        <w:numPr>
          <w:ilvl w:val="0"/>
          <w:numId w:val="8"/>
        </w:numPr>
        <w:suppressAutoHyphens/>
        <w:ind w:left="0" w:firstLine="709"/>
        <w:jc w:val="both"/>
        <w:rPr>
          <w:rFonts w:eastAsia="Arial"/>
          <w:color w:val="000000"/>
          <w:lang w:eastAsia="ar-SA"/>
        </w:rPr>
      </w:pPr>
      <w:r w:rsidRPr="006F5F5A">
        <w:rPr>
          <w:rFonts w:eastAsia="Arial"/>
          <w:color w:val="000000"/>
          <w:lang w:eastAsia="ar-SA"/>
        </w:rPr>
        <w:t>самостоятельно пользоваться алфавитным каталогом, соответствующими возрасту словарями и справочной литературой.</w:t>
      </w:r>
    </w:p>
    <w:p w:rsidR="006F5F5A" w:rsidRPr="00DD47D0" w:rsidRDefault="006F5F5A" w:rsidP="006F5F5A">
      <w:pPr>
        <w:suppressAutoHyphens/>
        <w:ind w:firstLine="709"/>
        <w:rPr>
          <w:rFonts w:eastAsia="Arial"/>
          <w:color w:val="000000"/>
          <w:lang w:eastAsia="ar-SA"/>
        </w:rPr>
      </w:pPr>
      <w:r w:rsidRPr="00DD47D0">
        <w:rPr>
          <w:rFonts w:eastAsia="Arial"/>
          <w:color w:val="000000"/>
          <w:lang w:eastAsia="ar-SA"/>
        </w:rPr>
        <w:t xml:space="preserve">В результате работы по разделу «Виды речевой и читательской деятельности» дети получат возможность научиться: </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воспринимать художественную литературу как вид искусства;</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осмысливать эстетические и нравственные ценности художественного текста и высказывать собственное суждение;</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осознанно выбирать виды чтения (ознакомительное, изучающее, выборочное, поисковое) в зависимости от цели чтения;</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определять авторскую позицию и высказывать свое отношение к герою и его поступкам;</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доказывать и подтверждать фактами (из текста) собственное суждение;</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писать отзыв о прочитанной книге;</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работать с тематическим каталогом;</w:t>
      </w:r>
    </w:p>
    <w:p w:rsidR="006F5F5A" w:rsidRPr="006F5F5A" w:rsidRDefault="006F5F5A" w:rsidP="006F5F5A">
      <w:pPr>
        <w:numPr>
          <w:ilvl w:val="0"/>
          <w:numId w:val="12"/>
        </w:numPr>
        <w:suppressAutoHyphens/>
        <w:ind w:left="0" w:firstLine="709"/>
        <w:jc w:val="both"/>
        <w:rPr>
          <w:rFonts w:eastAsia="Arial"/>
          <w:color w:val="000000"/>
          <w:lang w:eastAsia="ar-SA"/>
        </w:rPr>
      </w:pPr>
      <w:r w:rsidRPr="006F5F5A">
        <w:rPr>
          <w:rFonts w:eastAsia="Arial"/>
          <w:color w:val="000000"/>
          <w:lang w:eastAsia="ar-SA"/>
        </w:rPr>
        <w:t>работать с детской периодикой.</w:t>
      </w:r>
    </w:p>
    <w:p w:rsidR="006F5F5A" w:rsidRPr="00DD47D0" w:rsidRDefault="006F5F5A" w:rsidP="006F5F5A">
      <w:pPr>
        <w:tabs>
          <w:tab w:val="left" w:pos="284"/>
        </w:tabs>
        <w:suppressAutoHyphens/>
        <w:ind w:firstLine="709"/>
        <w:jc w:val="both"/>
        <w:rPr>
          <w:rFonts w:eastAsia="Arial"/>
          <w:color w:val="000000"/>
          <w:lang w:eastAsia="ar-SA"/>
        </w:rPr>
      </w:pPr>
      <w:r w:rsidRPr="00DD47D0">
        <w:rPr>
          <w:rFonts w:eastAsia="Arial"/>
          <w:color w:val="000000"/>
          <w:lang w:eastAsia="ar-SA"/>
        </w:rPr>
        <w:t xml:space="preserve">В результате работы по разделу «Творческая деятельность» дети научатся: </w:t>
      </w:r>
    </w:p>
    <w:p w:rsidR="006F5F5A" w:rsidRPr="006F5F5A" w:rsidRDefault="006F5F5A" w:rsidP="006F5F5A">
      <w:pPr>
        <w:numPr>
          <w:ilvl w:val="0"/>
          <w:numId w:val="11"/>
        </w:numPr>
        <w:tabs>
          <w:tab w:val="left" w:pos="284"/>
        </w:tabs>
        <w:suppressAutoHyphens/>
        <w:ind w:left="0" w:firstLine="709"/>
        <w:jc w:val="both"/>
        <w:rPr>
          <w:rFonts w:eastAsia="Arial"/>
          <w:color w:val="000000"/>
          <w:lang w:eastAsia="ar-SA"/>
        </w:rPr>
      </w:pPr>
      <w:r w:rsidRPr="006F5F5A">
        <w:rPr>
          <w:rFonts w:eastAsia="Arial"/>
          <w:color w:val="000000"/>
          <w:lang w:eastAsia="ar-SA"/>
        </w:rPr>
        <w:t>читать по ролям литературное произведение;</w:t>
      </w:r>
    </w:p>
    <w:p w:rsidR="006F5F5A" w:rsidRPr="006F5F5A" w:rsidRDefault="006F5F5A" w:rsidP="006F5F5A">
      <w:pPr>
        <w:numPr>
          <w:ilvl w:val="0"/>
          <w:numId w:val="11"/>
        </w:numPr>
        <w:tabs>
          <w:tab w:val="left" w:pos="284"/>
        </w:tabs>
        <w:suppressAutoHyphens/>
        <w:ind w:left="0" w:firstLine="709"/>
        <w:jc w:val="both"/>
        <w:rPr>
          <w:rFonts w:eastAsia="Arial"/>
          <w:color w:val="000000"/>
          <w:lang w:eastAsia="ar-SA"/>
        </w:rPr>
      </w:pPr>
      <w:r w:rsidRPr="006F5F5A">
        <w:rPr>
          <w:rFonts w:eastAsia="Arial"/>
          <w:color w:val="000000"/>
          <w:lang w:eastAsia="ar-SA"/>
        </w:rPr>
        <w:t>использовать различные способы работы с деформированным текстом (устанавливать причинно-следственные связи, последовательность событий; дать характеристику героя; составлять текст на основе плана);</w:t>
      </w:r>
    </w:p>
    <w:p w:rsidR="006F5F5A" w:rsidRPr="006F5F5A" w:rsidRDefault="006F5F5A" w:rsidP="006F5F5A">
      <w:pPr>
        <w:numPr>
          <w:ilvl w:val="0"/>
          <w:numId w:val="11"/>
        </w:numPr>
        <w:tabs>
          <w:tab w:val="left" w:pos="284"/>
        </w:tabs>
        <w:suppressAutoHyphens/>
        <w:ind w:left="0" w:firstLine="709"/>
        <w:jc w:val="both"/>
        <w:rPr>
          <w:rFonts w:eastAsia="Arial"/>
          <w:color w:val="000000"/>
          <w:lang w:eastAsia="ar-SA"/>
        </w:rPr>
      </w:pPr>
      <w:r w:rsidRPr="006F5F5A">
        <w:rPr>
          <w:rFonts w:eastAsia="Arial"/>
          <w:color w:val="000000"/>
          <w:lang w:eastAsia="ar-SA"/>
        </w:rPr>
        <w:t>создавать собственный текст на основе художественного произведения, репродукции картин художников, по серии иллюстраций к произведению или на основе личного опыта.</w:t>
      </w:r>
    </w:p>
    <w:p w:rsidR="006F5F5A" w:rsidRPr="00DD47D0" w:rsidRDefault="006F5F5A" w:rsidP="006F5F5A">
      <w:pPr>
        <w:suppressAutoHyphens/>
        <w:ind w:firstLine="709"/>
        <w:jc w:val="both"/>
        <w:rPr>
          <w:rFonts w:eastAsia="Arial"/>
          <w:color w:val="000000"/>
          <w:lang w:eastAsia="ar-SA"/>
        </w:rPr>
      </w:pPr>
      <w:r w:rsidRPr="00DD47D0">
        <w:rPr>
          <w:rFonts w:eastAsia="Arial"/>
          <w:color w:val="000000"/>
          <w:lang w:eastAsia="ar-SA"/>
        </w:rPr>
        <w:t xml:space="preserve">В результате работы по разделу «Творческая деятельность» дети получат возможность научиться: </w:t>
      </w:r>
    </w:p>
    <w:p w:rsidR="006F5F5A" w:rsidRPr="006F5F5A" w:rsidRDefault="006F5F5A" w:rsidP="006F5F5A">
      <w:pPr>
        <w:numPr>
          <w:ilvl w:val="0"/>
          <w:numId w:val="10"/>
        </w:numPr>
        <w:suppressAutoHyphens/>
        <w:ind w:left="0" w:firstLine="709"/>
        <w:rPr>
          <w:rFonts w:eastAsia="Arial"/>
          <w:color w:val="000000"/>
          <w:lang w:eastAsia="ar-SA"/>
        </w:rPr>
      </w:pPr>
      <w:r w:rsidRPr="006F5F5A">
        <w:rPr>
          <w:rFonts w:eastAsia="Arial"/>
          <w:color w:val="000000"/>
          <w:lang w:eastAsia="ar-SA"/>
        </w:rPr>
        <w:t>творчески пересказывать текст (от лица героя, от автора), дополнять текст;</w:t>
      </w:r>
    </w:p>
    <w:p w:rsidR="006F5F5A" w:rsidRPr="006F5F5A" w:rsidRDefault="006F5F5A" w:rsidP="006F5F5A">
      <w:pPr>
        <w:numPr>
          <w:ilvl w:val="0"/>
          <w:numId w:val="10"/>
        </w:numPr>
        <w:suppressAutoHyphens/>
        <w:ind w:left="0" w:firstLine="709"/>
        <w:rPr>
          <w:rFonts w:eastAsia="Arial"/>
          <w:color w:val="000000"/>
          <w:lang w:eastAsia="ar-SA"/>
        </w:rPr>
      </w:pPr>
      <w:r w:rsidRPr="006F5F5A">
        <w:rPr>
          <w:rFonts w:eastAsia="Arial"/>
          <w:color w:val="000000"/>
          <w:lang w:eastAsia="ar-SA"/>
        </w:rPr>
        <w:t>создавать иллюстрации, диафильм по содержанию произведения;</w:t>
      </w:r>
    </w:p>
    <w:p w:rsidR="006F5F5A" w:rsidRPr="006F5F5A" w:rsidRDefault="006F5F5A" w:rsidP="006F5F5A">
      <w:pPr>
        <w:numPr>
          <w:ilvl w:val="0"/>
          <w:numId w:val="10"/>
        </w:numPr>
        <w:suppressAutoHyphens/>
        <w:ind w:left="0" w:firstLine="709"/>
        <w:rPr>
          <w:rFonts w:eastAsia="Arial"/>
          <w:color w:val="000000"/>
          <w:lang w:eastAsia="ar-SA"/>
        </w:rPr>
      </w:pPr>
      <w:r w:rsidRPr="006F5F5A">
        <w:rPr>
          <w:rFonts w:eastAsia="Arial"/>
          <w:color w:val="000000"/>
          <w:lang w:eastAsia="ar-SA"/>
        </w:rPr>
        <w:t>работать в группе, создавая инсценировки по произведению, сценарии, проекты;</w:t>
      </w:r>
    </w:p>
    <w:p w:rsidR="006F5F5A" w:rsidRPr="006F5F5A" w:rsidRDefault="006F5F5A" w:rsidP="006F5F5A">
      <w:pPr>
        <w:numPr>
          <w:ilvl w:val="0"/>
          <w:numId w:val="10"/>
        </w:numPr>
        <w:suppressAutoHyphens/>
        <w:ind w:left="0" w:firstLine="709"/>
        <w:rPr>
          <w:rFonts w:eastAsia="Arial"/>
          <w:color w:val="000000"/>
          <w:lang w:eastAsia="ar-SA"/>
        </w:rPr>
      </w:pPr>
      <w:r w:rsidRPr="006F5F5A">
        <w:rPr>
          <w:rFonts w:eastAsia="Arial"/>
          <w:color w:val="000000"/>
          <w:lang w:eastAsia="ar-SA"/>
        </w:rPr>
        <w:t>способам написания изложения</w:t>
      </w:r>
    </w:p>
    <w:p w:rsidR="006F5F5A" w:rsidRPr="00DD47D0" w:rsidRDefault="006F5F5A" w:rsidP="006F5F5A">
      <w:pPr>
        <w:suppressAutoHyphens/>
        <w:ind w:firstLine="709"/>
        <w:rPr>
          <w:rFonts w:eastAsia="Arial"/>
          <w:color w:val="000000"/>
          <w:lang w:eastAsia="ar-SA"/>
        </w:rPr>
      </w:pPr>
      <w:r w:rsidRPr="00DD47D0">
        <w:rPr>
          <w:rFonts w:eastAsia="Arial"/>
          <w:color w:val="000000"/>
          <w:lang w:eastAsia="ar-SA"/>
        </w:rPr>
        <w:t xml:space="preserve">В результате работы по разделу «Литературоведческая пропедевтика» дети научатся: </w:t>
      </w:r>
    </w:p>
    <w:p w:rsidR="006F5F5A" w:rsidRPr="006F5F5A" w:rsidRDefault="006F5F5A" w:rsidP="006F5F5A">
      <w:pPr>
        <w:numPr>
          <w:ilvl w:val="0"/>
          <w:numId w:val="9"/>
        </w:numPr>
        <w:suppressAutoHyphens/>
        <w:ind w:left="0" w:firstLine="709"/>
        <w:rPr>
          <w:rFonts w:eastAsia="Arial"/>
          <w:color w:val="000000"/>
          <w:lang w:eastAsia="ar-SA"/>
        </w:rPr>
      </w:pPr>
      <w:r w:rsidRPr="006F5F5A">
        <w:rPr>
          <w:rFonts w:eastAsia="Arial"/>
          <w:color w:val="000000"/>
          <w:lang w:eastAsia="ar-SA"/>
        </w:rPr>
        <w:t>сравнивать, сопоставлять делать элементарный анализ различных текстов, выделяя два-три существенных признака;</w:t>
      </w:r>
    </w:p>
    <w:p w:rsidR="006F5F5A" w:rsidRPr="006F5F5A" w:rsidRDefault="006F5F5A" w:rsidP="006F5F5A">
      <w:pPr>
        <w:numPr>
          <w:ilvl w:val="0"/>
          <w:numId w:val="9"/>
        </w:numPr>
        <w:suppressAutoHyphens/>
        <w:ind w:left="0" w:firstLine="709"/>
        <w:rPr>
          <w:rFonts w:eastAsia="Arial"/>
          <w:color w:val="000000"/>
          <w:lang w:eastAsia="ar-SA"/>
        </w:rPr>
      </w:pPr>
      <w:r w:rsidRPr="006F5F5A">
        <w:rPr>
          <w:rFonts w:eastAsia="Arial"/>
          <w:color w:val="000000"/>
          <w:lang w:eastAsia="ar-SA"/>
        </w:rPr>
        <w:t>отличать прозаический текст от поэтического;</w:t>
      </w:r>
    </w:p>
    <w:p w:rsidR="006F5F5A" w:rsidRPr="006F5F5A" w:rsidRDefault="006F5F5A" w:rsidP="006F5F5A">
      <w:pPr>
        <w:numPr>
          <w:ilvl w:val="0"/>
          <w:numId w:val="9"/>
        </w:numPr>
        <w:suppressAutoHyphens/>
        <w:ind w:left="0" w:firstLine="709"/>
        <w:rPr>
          <w:rFonts w:eastAsia="Arial"/>
          <w:color w:val="000000"/>
          <w:lang w:eastAsia="ar-SA"/>
        </w:rPr>
      </w:pPr>
      <w:r w:rsidRPr="006F5F5A">
        <w:rPr>
          <w:rFonts w:eastAsia="Arial"/>
          <w:color w:val="000000"/>
          <w:lang w:eastAsia="ar-SA"/>
        </w:rPr>
        <w:t>распознавать особенности фольклорных форм (сказки, загадки, пословицы).</w:t>
      </w:r>
    </w:p>
    <w:p w:rsidR="006F5F5A" w:rsidRPr="006F5F5A" w:rsidRDefault="006F5F5A" w:rsidP="006F5F5A">
      <w:pPr>
        <w:suppressAutoHyphens/>
        <w:ind w:firstLine="709"/>
        <w:jc w:val="both"/>
        <w:rPr>
          <w:rFonts w:eastAsia="Arial"/>
          <w:color w:val="000000"/>
          <w:lang w:eastAsia="ar-SA"/>
        </w:rPr>
      </w:pPr>
      <w:r w:rsidRPr="00DD47D0">
        <w:rPr>
          <w:rFonts w:eastAsia="Arial"/>
          <w:color w:val="000000"/>
          <w:lang w:eastAsia="ar-SA"/>
        </w:rPr>
        <w:t>В результате работы по разделу «Литературоведческая пропедевтика» дети получат возможность научиться</w:t>
      </w:r>
      <w:r w:rsidRPr="00DD47D0">
        <w:rPr>
          <w:rFonts w:eastAsia="Arial"/>
          <w:i/>
          <w:color w:val="000000"/>
          <w:lang w:eastAsia="ar-SA"/>
        </w:rPr>
        <w:t>:</w:t>
      </w:r>
    </w:p>
    <w:p w:rsidR="006F5F5A" w:rsidRPr="006F5F5A" w:rsidRDefault="006F5F5A" w:rsidP="006F5F5A">
      <w:pPr>
        <w:numPr>
          <w:ilvl w:val="0"/>
          <w:numId w:val="13"/>
        </w:numPr>
        <w:suppressAutoHyphens/>
        <w:ind w:left="0" w:firstLine="709"/>
        <w:jc w:val="both"/>
        <w:rPr>
          <w:rFonts w:eastAsia="Arial"/>
          <w:color w:val="000000"/>
          <w:lang w:eastAsia="ar-SA"/>
        </w:rPr>
      </w:pPr>
      <w:r w:rsidRPr="006F5F5A">
        <w:rPr>
          <w:rFonts w:eastAsia="Arial"/>
          <w:color w:val="000000"/>
          <w:lang w:eastAsia="ar-SA"/>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средства художественной выразительности (сравнение, олицетворение, метафора);</w:t>
      </w:r>
    </w:p>
    <w:p w:rsidR="006F5F5A" w:rsidRPr="006F5F5A" w:rsidRDefault="006F5F5A" w:rsidP="006F5F5A">
      <w:pPr>
        <w:numPr>
          <w:ilvl w:val="0"/>
          <w:numId w:val="13"/>
        </w:numPr>
        <w:suppressAutoHyphens/>
        <w:ind w:left="0" w:firstLine="709"/>
        <w:jc w:val="both"/>
        <w:rPr>
          <w:rFonts w:eastAsia="Arial"/>
          <w:color w:val="000000"/>
          <w:lang w:eastAsia="ar-SA"/>
        </w:rPr>
      </w:pPr>
      <w:r w:rsidRPr="006F5F5A">
        <w:rPr>
          <w:rFonts w:eastAsia="Arial"/>
          <w:color w:val="000000"/>
          <w:lang w:eastAsia="ar-SA"/>
        </w:rPr>
        <w:t>определять позиции героев и автора художественного текста;</w:t>
      </w:r>
    </w:p>
    <w:p w:rsidR="006F5F5A" w:rsidRPr="006F5F5A" w:rsidRDefault="006F5F5A" w:rsidP="006F5F5A">
      <w:pPr>
        <w:numPr>
          <w:ilvl w:val="0"/>
          <w:numId w:val="13"/>
        </w:numPr>
        <w:suppressAutoHyphens/>
        <w:ind w:left="0" w:firstLine="709"/>
        <w:jc w:val="both"/>
        <w:rPr>
          <w:rFonts w:eastAsia="Arial"/>
          <w:color w:val="000000"/>
          <w:lang w:eastAsia="ar-SA"/>
        </w:rPr>
      </w:pPr>
      <w:r w:rsidRPr="006F5F5A">
        <w:rPr>
          <w:rFonts w:eastAsia="Arial"/>
          <w:color w:val="000000"/>
          <w:lang w:eastAsia="ar-SA"/>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F5F5A" w:rsidRPr="00DD47D0" w:rsidRDefault="006F5F5A" w:rsidP="006F5F5A">
      <w:pPr>
        <w:suppressAutoHyphens/>
        <w:ind w:firstLine="709"/>
        <w:rPr>
          <w:rFonts w:eastAsia="Arial"/>
          <w:color w:val="000000"/>
          <w:lang w:eastAsia="ar-SA"/>
        </w:rPr>
      </w:pPr>
      <w:r w:rsidRPr="00DD47D0">
        <w:rPr>
          <w:rFonts w:eastAsia="Arial"/>
          <w:color w:val="000000"/>
          <w:lang w:eastAsia="ar-SA"/>
        </w:rPr>
        <w:t>В результате изучения литературного чтения ученик должен знать/понимать:</w:t>
      </w:r>
    </w:p>
    <w:p w:rsidR="006F5F5A" w:rsidRPr="006F5F5A" w:rsidRDefault="006F5F5A" w:rsidP="006F5F5A">
      <w:pPr>
        <w:numPr>
          <w:ilvl w:val="0"/>
          <w:numId w:val="7"/>
        </w:numPr>
        <w:suppressAutoHyphens/>
        <w:ind w:left="0" w:firstLine="709"/>
        <w:rPr>
          <w:rFonts w:eastAsia="Arial"/>
          <w:color w:val="000000"/>
          <w:lang w:eastAsia="ar-SA"/>
        </w:rPr>
      </w:pPr>
      <w:r w:rsidRPr="006F5F5A">
        <w:rPr>
          <w:rFonts w:eastAsia="Arial"/>
          <w:color w:val="000000"/>
          <w:lang w:eastAsia="ar-SA"/>
        </w:rPr>
        <w:t xml:space="preserve">наизусть не менее 15 стихотворений; </w:t>
      </w:r>
    </w:p>
    <w:p w:rsidR="006F5F5A" w:rsidRPr="006F5F5A" w:rsidRDefault="006F5F5A" w:rsidP="006F5F5A">
      <w:pPr>
        <w:numPr>
          <w:ilvl w:val="0"/>
          <w:numId w:val="7"/>
        </w:numPr>
        <w:suppressAutoHyphens/>
        <w:ind w:left="0" w:firstLine="709"/>
        <w:rPr>
          <w:rFonts w:eastAsia="Arial"/>
          <w:color w:val="000000"/>
          <w:lang w:eastAsia="ar-SA"/>
        </w:rPr>
      </w:pPr>
      <w:r w:rsidRPr="006F5F5A">
        <w:rPr>
          <w:rFonts w:eastAsia="Arial"/>
          <w:color w:val="000000"/>
          <w:lang w:eastAsia="ar-SA"/>
        </w:rPr>
        <w:t>названия, основное содержание изученных литературных произведений, их авторов;</w:t>
      </w:r>
    </w:p>
    <w:p w:rsidR="006F5F5A" w:rsidRPr="006F5F5A" w:rsidRDefault="006F5F5A" w:rsidP="006F5F5A">
      <w:pPr>
        <w:numPr>
          <w:ilvl w:val="0"/>
          <w:numId w:val="7"/>
        </w:numPr>
        <w:suppressAutoHyphens/>
        <w:ind w:left="0" w:firstLine="709"/>
        <w:rPr>
          <w:rFonts w:eastAsia="Arial"/>
          <w:color w:val="000000"/>
          <w:lang w:eastAsia="ar-SA"/>
        </w:rPr>
      </w:pPr>
      <w:r w:rsidRPr="006F5F5A">
        <w:rPr>
          <w:rFonts w:eastAsia="Arial"/>
          <w:color w:val="000000"/>
          <w:lang w:eastAsia="ar-SA"/>
        </w:rPr>
        <w:t>элементы книги (обложка, оглавление, титульный лист, иллюстрация).</w:t>
      </w:r>
    </w:p>
    <w:p w:rsidR="006F5F5A" w:rsidRPr="00DD47D0" w:rsidRDefault="006F5F5A" w:rsidP="006F5F5A">
      <w:pPr>
        <w:suppressAutoHyphens/>
        <w:ind w:firstLine="709"/>
        <w:rPr>
          <w:rFonts w:eastAsia="Arial"/>
          <w:color w:val="000000"/>
          <w:lang w:eastAsia="ar-SA"/>
        </w:rPr>
      </w:pPr>
      <w:r w:rsidRPr="00DD47D0">
        <w:rPr>
          <w:rFonts w:eastAsia="Arial"/>
          <w:color w:val="000000"/>
          <w:lang w:eastAsia="ar-SA"/>
        </w:rPr>
        <w:t>уметь:</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повышать и понижать голос в соответствии со знаками препинания и характером содержания;</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соблюдать паузы и выбирать темп чтения в зависимости от смысла, читаемого;</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определять тему и главную мысль произведения;</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воспроизводить содержание текста по вопросам или картинному плану, данному в учебнике;</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подробно пересказывать небольшие произведения с отчетливо выраженным сюжетом;</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отвечать на вопросы по содержанию текста, находить в нем предложения, подтверждающие устное высказывание;</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раскрывать содержание иллюстраций к произведению; соотносить их с отрывками рассказа, находить в тексте слова, соответствующие им;</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делить текст на части, озаглавливать их, выявлять основную мысль прочитанного;</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читать стихотворные произведения наизусть (по выбору);</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 xml:space="preserve">различать жанры художественной литературы (сказка, рассказ, басня), различать сказки народные и литературные; </w:t>
      </w:r>
    </w:p>
    <w:p w:rsidR="006F5F5A" w:rsidRP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приводить примеры произведений фольклора (пословицы, загадки, сказки).</w:t>
      </w:r>
    </w:p>
    <w:p w:rsidR="006F5F5A" w:rsidRDefault="006F5F5A" w:rsidP="006F5F5A">
      <w:pPr>
        <w:numPr>
          <w:ilvl w:val="0"/>
          <w:numId w:val="14"/>
        </w:numPr>
        <w:suppressAutoHyphens/>
        <w:ind w:left="0" w:firstLine="709"/>
        <w:jc w:val="both"/>
        <w:rPr>
          <w:rFonts w:eastAsia="Arial"/>
          <w:color w:val="000000"/>
          <w:lang w:eastAsia="ar-SA"/>
        </w:rPr>
      </w:pPr>
      <w:r w:rsidRPr="006F5F5A">
        <w:rPr>
          <w:rFonts w:eastAsia="Arial"/>
          <w:color w:val="000000"/>
          <w:lang w:eastAsia="ar-SA"/>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DD47D0" w:rsidRDefault="00DD47D0" w:rsidP="00DD47D0">
      <w:pPr>
        <w:suppressAutoHyphens/>
        <w:ind w:left="709"/>
        <w:jc w:val="both"/>
        <w:rPr>
          <w:rFonts w:eastAsia="Arial"/>
          <w:color w:val="000000"/>
          <w:lang w:eastAsia="ar-SA"/>
        </w:rPr>
      </w:pPr>
    </w:p>
    <w:p w:rsidR="005D41C4" w:rsidRPr="005D41C4" w:rsidRDefault="005D41C4" w:rsidP="005D41C4">
      <w:pPr>
        <w:jc w:val="center"/>
        <w:rPr>
          <w:rFonts w:eastAsia="Calibri"/>
          <w:color w:val="000000"/>
          <w:lang w:eastAsia="en-US"/>
        </w:rPr>
      </w:pPr>
      <w:r w:rsidRPr="005D41C4">
        <w:rPr>
          <w:rFonts w:eastAsia="Calibri"/>
          <w:b/>
          <w:bCs/>
          <w:color w:val="000000"/>
          <w:lang w:eastAsia="en-US"/>
        </w:rPr>
        <w:t>Содержание учебного предмета</w:t>
      </w: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9"/>
        <w:gridCol w:w="1557"/>
      </w:tblGrid>
      <w:tr w:rsidR="005D41C4" w:rsidRPr="005D41C4" w:rsidTr="005D41C4">
        <w:tc>
          <w:tcPr>
            <w:tcW w:w="7509" w:type="dxa"/>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Тема</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Кол-во часов</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Устное народное творчество</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15</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Поэтическая тетрадь 1</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8</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Великие русские писатели</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25</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Литературные сказки</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16</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Были – небылицы</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14</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Поэтическая тетрадь 1</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6</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Люби живое</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16</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Поэтическая тетрадь 2</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10</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Собирай по ягодке – наберешь кузовок</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17</w:t>
            </w:r>
          </w:p>
        </w:tc>
      </w:tr>
      <w:tr w:rsidR="005D41C4" w:rsidRPr="005D41C4" w:rsidTr="005D41C4">
        <w:tc>
          <w:tcPr>
            <w:tcW w:w="7509" w:type="dxa"/>
          </w:tcPr>
          <w:p w:rsidR="005D41C4" w:rsidRPr="005D41C4" w:rsidRDefault="005D41C4" w:rsidP="005D41C4">
            <w:pPr>
              <w:rPr>
                <w:rFonts w:eastAsia="Calibri"/>
                <w:color w:val="000000"/>
                <w:szCs w:val="20"/>
                <w:lang w:eastAsia="en-US"/>
              </w:rPr>
            </w:pPr>
            <w:r w:rsidRPr="005D41C4">
              <w:rPr>
                <w:rFonts w:eastAsia="Calibri"/>
                <w:color w:val="000000"/>
                <w:szCs w:val="20"/>
                <w:lang w:eastAsia="en-US"/>
              </w:rPr>
              <w:t>Зарубежная литература</w:t>
            </w:r>
          </w:p>
        </w:tc>
        <w:tc>
          <w:tcPr>
            <w:tcW w:w="0" w:type="auto"/>
          </w:tcPr>
          <w:p w:rsidR="005D41C4" w:rsidRPr="005D41C4" w:rsidRDefault="005D41C4" w:rsidP="005D41C4">
            <w:pPr>
              <w:jc w:val="center"/>
              <w:rPr>
                <w:rFonts w:eastAsia="Calibri"/>
                <w:color w:val="000000"/>
                <w:szCs w:val="20"/>
                <w:lang w:eastAsia="en-US"/>
              </w:rPr>
            </w:pPr>
            <w:r w:rsidRPr="005D41C4">
              <w:rPr>
                <w:rFonts w:eastAsia="Calibri"/>
                <w:color w:val="000000"/>
                <w:szCs w:val="20"/>
                <w:lang w:eastAsia="en-US"/>
              </w:rPr>
              <w:t>9</w:t>
            </w:r>
          </w:p>
        </w:tc>
      </w:tr>
      <w:tr w:rsidR="005D41C4" w:rsidRPr="005D41C4" w:rsidTr="005D41C4">
        <w:tc>
          <w:tcPr>
            <w:tcW w:w="7509" w:type="dxa"/>
          </w:tcPr>
          <w:p w:rsidR="005D41C4" w:rsidRPr="005D41C4" w:rsidRDefault="005D41C4" w:rsidP="005D41C4">
            <w:pPr>
              <w:jc w:val="right"/>
              <w:rPr>
                <w:rFonts w:eastAsia="Calibri"/>
                <w:color w:val="000000" w:themeColor="text1"/>
                <w:szCs w:val="20"/>
                <w:lang w:eastAsia="en-US"/>
              </w:rPr>
            </w:pPr>
            <w:r w:rsidRPr="005D41C4">
              <w:rPr>
                <w:rFonts w:eastAsia="Calibri"/>
                <w:color w:val="000000" w:themeColor="text1"/>
                <w:szCs w:val="20"/>
                <w:lang w:eastAsia="en-US"/>
              </w:rPr>
              <w:t>Итого</w:t>
            </w:r>
          </w:p>
        </w:tc>
        <w:tc>
          <w:tcPr>
            <w:tcW w:w="0" w:type="auto"/>
          </w:tcPr>
          <w:p w:rsidR="005D41C4" w:rsidRPr="005D41C4" w:rsidRDefault="005D41C4" w:rsidP="005D41C4">
            <w:pPr>
              <w:jc w:val="center"/>
              <w:rPr>
                <w:rFonts w:eastAsia="Calibri"/>
                <w:color w:val="000000" w:themeColor="text1"/>
                <w:szCs w:val="20"/>
                <w:lang w:eastAsia="en-US"/>
              </w:rPr>
            </w:pPr>
            <w:r w:rsidRPr="005D41C4">
              <w:rPr>
                <w:rFonts w:eastAsia="Calibri"/>
                <w:color w:val="000000" w:themeColor="text1"/>
                <w:szCs w:val="20"/>
                <w:lang w:eastAsia="en-US"/>
              </w:rPr>
              <w:t>136ч.</w:t>
            </w:r>
          </w:p>
        </w:tc>
      </w:tr>
    </w:tbl>
    <w:p w:rsidR="005D41C4" w:rsidRPr="005D41C4" w:rsidRDefault="005D41C4" w:rsidP="005D41C4">
      <w:pPr>
        <w:rPr>
          <w:b/>
          <w:bCs/>
        </w:rPr>
      </w:pPr>
    </w:p>
    <w:p w:rsidR="005D41C4" w:rsidRPr="005D41C4" w:rsidRDefault="005D41C4" w:rsidP="005D41C4">
      <w:pPr>
        <w:jc w:val="center"/>
      </w:pPr>
      <w:r w:rsidRPr="005D41C4">
        <w:rPr>
          <w:b/>
          <w:bCs/>
        </w:rPr>
        <w:t>Учебно-тематический план</w:t>
      </w:r>
    </w:p>
    <w:p w:rsidR="005D41C4" w:rsidRPr="00EE37F1" w:rsidRDefault="005D41C4" w:rsidP="005D41C4">
      <w:pPr>
        <w:ind w:firstLine="709"/>
        <w:outlineLvl w:val="0"/>
        <w:rPr>
          <w:i/>
          <w:color w:val="000000"/>
        </w:rPr>
      </w:pPr>
      <w:r w:rsidRPr="00EE37F1">
        <w:rPr>
          <w:b/>
          <w:bCs/>
          <w:i/>
          <w:color w:val="000000"/>
        </w:rPr>
        <w:t>Устное народное творчество (15 ч.)</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Знакомство с названием раздела.</w:t>
      </w:r>
      <w:r w:rsidRPr="005D41C4">
        <w:rPr>
          <w:color w:val="000000"/>
        </w:rPr>
        <w:t xml:space="preserve"> Русские народные песни.</w:t>
      </w:r>
    </w:p>
    <w:p w:rsidR="005D41C4" w:rsidRPr="005D41C4" w:rsidRDefault="005D41C4" w:rsidP="005D41C4">
      <w:pPr>
        <w:numPr>
          <w:ilvl w:val="0"/>
          <w:numId w:val="15"/>
        </w:numPr>
        <w:ind w:left="0" w:firstLine="709"/>
        <w:contextualSpacing/>
        <w:jc w:val="both"/>
        <w:rPr>
          <w:color w:val="000000"/>
        </w:rPr>
      </w:pPr>
      <w:r w:rsidRPr="005D41C4">
        <w:rPr>
          <w:color w:val="000000"/>
        </w:rPr>
        <w:t>Докучные сказки.</w:t>
      </w:r>
      <w:r w:rsidRPr="005D41C4">
        <w:rPr>
          <w:rFonts w:eastAsia="Calibri"/>
          <w:color w:val="000000"/>
          <w:lang w:eastAsia="en-US"/>
        </w:rPr>
        <w:t xml:space="preserve"> Сочинение докучных сказок.</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«Сестрица Алёнушка и братец Иванушка».</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«Сестрица Алёнушка и братец Иванушка».</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«Иван-царевич и Серый Волк».</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«Иван-царевич и Серый Волк».</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«Сивка-бурка».</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Русская народная сказка «Сивка-бурка».</w:t>
      </w:r>
    </w:p>
    <w:p w:rsidR="005D41C4" w:rsidRPr="005D41C4" w:rsidRDefault="005D41C4" w:rsidP="005D41C4">
      <w:pPr>
        <w:numPr>
          <w:ilvl w:val="0"/>
          <w:numId w:val="15"/>
        </w:numPr>
        <w:ind w:left="0" w:firstLine="709"/>
        <w:contextualSpacing/>
        <w:jc w:val="both"/>
        <w:rPr>
          <w:color w:val="000000"/>
        </w:rPr>
      </w:pPr>
      <w:r w:rsidRPr="005D41C4">
        <w:rPr>
          <w:rFonts w:eastAsia="Calibri"/>
          <w:color w:val="000000"/>
          <w:lang w:eastAsia="en-US"/>
        </w:rPr>
        <w:t>КВН (обобщающий урок по разделу «Устное народное творчество»).</w:t>
      </w:r>
    </w:p>
    <w:p w:rsidR="005D41C4" w:rsidRPr="005D41C4" w:rsidRDefault="005D41C4" w:rsidP="005D41C4">
      <w:pPr>
        <w:ind w:firstLine="709"/>
        <w:jc w:val="both"/>
        <w:outlineLvl w:val="0"/>
        <w:rPr>
          <w:b/>
          <w:color w:val="000000"/>
        </w:rPr>
      </w:pPr>
      <w:r w:rsidRPr="005D41C4">
        <w:rPr>
          <w:b/>
          <w:color w:val="000000"/>
        </w:rPr>
        <w:t>Обучающиеся должны знать:</w:t>
      </w:r>
    </w:p>
    <w:p w:rsidR="005D41C4" w:rsidRPr="005D41C4" w:rsidRDefault="005D41C4" w:rsidP="005D41C4">
      <w:pPr>
        <w:numPr>
          <w:ilvl w:val="0"/>
          <w:numId w:val="16"/>
        </w:numPr>
        <w:ind w:left="0" w:firstLine="709"/>
        <w:contextualSpacing/>
        <w:jc w:val="both"/>
        <w:rPr>
          <w:b/>
          <w:color w:val="000000"/>
        </w:rPr>
      </w:pPr>
      <w:r w:rsidRPr="005D41C4">
        <w:rPr>
          <w:color w:val="000000"/>
        </w:rPr>
        <w:t>различные произведения устного народного творчества (пословицы, загадки, песни, сказки)</w:t>
      </w:r>
    </w:p>
    <w:p w:rsidR="005D41C4" w:rsidRPr="005D41C4" w:rsidRDefault="005D41C4" w:rsidP="005D41C4">
      <w:pPr>
        <w:ind w:firstLine="709"/>
        <w:jc w:val="both"/>
        <w:outlineLvl w:val="0"/>
        <w:rPr>
          <w:color w:val="000000"/>
        </w:rPr>
      </w:pPr>
      <w:r w:rsidRPr="005D41C4">
        <w:rPr>
          <w:b/>
          <w:color w:val="000000"/>
        </w:rPr>
        <w:t>Обучающиеся должны уметь:</w:t>
      </w:r>
    </w:p>
    <w:p w:rsidR="005D41C4" w:rsidRPr="005D41C4" w:rsidRDefault="005D41C4" w:rsidP="005D41C4">
      <w:pPr>
        <w:numPr>
          <w:ilvl w:val="0"/>
          <w:numId w:val="16"/>
        </w:numPr>
        <w:ind w:left="0" w:firstLine="709"/>
        <w:contextualSpacing/>
        <w:jc w:val="both"/>
        <w:rPr>
          <w:b/>
          <w:color w:val="000000"/>
        </w:rPr>
      </w:pPr>
      <w:r w:rsidRPr="005D41C4">
        <w:rPr>
          <w:color w:val="000000"/>
        </w:rPr>
        <w:t>различать виды устного народного творчества: малые и большие жанры;</w:t>
      </w:r>
    </w:p>
    <w:p w:rsidR="005D41C4" w:rsidRPr="005D41C4" w:rsidRDefault="005D41C4" w:rsidP="005D41C4">
      <w:pPr>
        <w:numPr>
          <w:ilvl w:val="0"/>
          <w:numId w:val="16"/>
        </w:numPr>
        <w:ind w:left="0" w:firstLine="709"/>
        <w:contextualSpacing/>
        <w:jc w:val="both"/>
        <w:rPr>
          <w:color w:val="000000"/>
        </w:rPr>
      </w:pPr>
      <w:r w:rsidRPr="005D41C4">
        <w:rPr>
          <w:color w:val="000000"/>
        </w:rPr>
        <w:t>приводить примеры произведений фольклора (пословицы, загадки, песни, сказки);</w:t>
      </w:r>
    </w:p>
    <w:p w:rsidR="005D41C4" w:rsidRPr="005D41C4" w:rsidRDefault="005D41C4" w:rsidP="005D41C4">
      <w:pPr>
        <w:numPr>
          <w:ilvl w:val="0"/>
          <w:numId w:val="16"/>
        </w:numPr>
        <w:ind w:left="0" w:firstLine="709"/>
        <w:contextualSpacing/>
        <w:jc w:val="both"/>
        <w:rPr>
          <w:color w:val="000000"/>
        </w:rPr>
      </w:pPr>
      <w:r w:rsidRPr="005D41C4">
        <w:rPr>
          <w:color w:val="000000"/>
        </w:rPr>
        <w:t>отличать докучные сказки от других видов сказок, называть их особенности;</w:t>
      </w:r>
    </w:p>
    <w:p w:rsidR="005D41C4" w:rsidRPr="005D41C4" w:rsidRDefault="005D41C4" w:rsidP="005D41C4">
      <w:pPr>
        <w:numPr>
          <w:ilvl w:val="0"/>
          <w:numId w:val="16"/>
        </w:numPr>
        <w:ind w:left="0" w:firstLine="709"/>
        <w:contextualSpacing/>
        <w:jc w:val="both"/>
        <w:rPr>
          <w:color w:val="000000"/>
        </w:rPr>
      </w:pPr>
      <w:r w:rsidRPr="005D41C4">
        <w:rPr>
          <w:color w:val="000000"/>
        </w:rPr>
        <w:t>определять тему и главную мысль произведения;</w:t>
      </w:r>
    </w:p>
    <w:p w:rsidR="005D41C4" w:rsidRPr="005D41C4" w:rsidRDefault="005D41C4" w:rsidP="005D41C4">
      <w:pPr>
        <w:numPr>
          <w:ilvl w:val="0"/>
          <w:numId w:val="16"/>
        </w:numPr>
        <w:autoSpaceDE w:val="0"/>
        <w:autoSpaceDN w:val="0"/>
        <w:adjustRightInd w:val="0"/>
        <w:ind w:left="0" w:firstLine="709"/>
        <w:contextualSpacing/>
        <w:jc w:val="both"/>
        <w:rPr>
          <w:color w:val="000000"/>
        </w:rPr>
      </w:pPr>
      <w:r w:rsidRPr="005D41C4">
        <w:rPr>
          <w:color w:val="000000"/>
        </w:rPr>
        <w:t>пересказывать текст объемом не более 1,5 страниц;</w:t>
      </w:r>
    </w:p>
    <w:p w:rsidR="005D41C4" w:rsidRPr="005D41C4" w:rsidRDefault="005D41C4" w:rsidP="005D41C4">
      <w:pPr>
        <w:numPr>
          <w:ilvl w:val="0"/>
          <w:numId w:val="16"/>
        </w:numPr>
        <w:autoSpaceDE w:val="0"/>
        <w:autoSpaceDN w:val="0"/>
        <w:adjustRightInd w:val="0"/>
        <w:ind w:left="0" w:firstLine="709"/>
        <w:contextualSpacing/>
        <w:jc w:val="both"/>
        <w:rPr>
          <w:color w:val="000000"/>
        </w:rPr>
      </w:pPr>
      <w:r w:rsidRPr="005D41C4">
        <w:rPr>
          <w:color w:val="000000"/>
        </w:rPr>
        <w:t>делить текст на смысловые части;</w:t>
      </w:r>
    </w:p>
    <w:p w:rsidR="005D41C4" w:rsidRPr="005D41C4" w:rsidRDefault="005D41C4" w:rsidP="005D41C4">
      <w:pPr>
        <w:numPr>
          <w:ilvl w:val="0"/>
          <w:numId w:val="16"/>
        </w:numPr>
        <w:autoSpaceDE w:val="0"/>
        <w:autoSpaceDN w:val="0"/>
        <w:adjustRightInd w:val="0"/>
        <w:ind w:left="0" w:firstLine="709"/>
        <w:contextualSpacing/>
        <w:jc w:val="both"/>
        <w:rPr>
          <w:color w:val="000000"/>
        </w:rPr>
      </w:pPr>
      <w:r w:rsidRPr="005D41C4">
        <w:rPr>
          <w:color w:val="000000"/>
        </w:rPr>
        <w:t xml:space="preserve"> составлять его простой план;</w:t>
      </w:r>
    </w:p>
    <w:p w:rsidR="005D41C4" w:rsidRPr="005D41C4" w:rsidRDefault="005D41C4" w:rsidP="005D41C4">
      <w:pPr>
        <w:numPr>
          <w:ilvl w:val="0"/>
          <w:numId w:val="16"/>
        </w:numPr>
        <w:ind w:left="0" w:firstLine="709"/>
        <w:contextualSpacing/>
        <w:jc w:val="both"/>
        <w:rPr>
          <w:color w:val="000000"/>
        </w:rPr>
      </w:pPr>
      <w:r w:rsidRPr="005D41C4">
        <w:rPr>
          <w:color w:val="000000"/>
        </w:rPr>
        <w:t>участвовать в диалоге при обсуждении произведения;</w:t>
      </w:r>
    </w:p>
    <w:p w:rsidR="005D41C4" w:rsidRPr="005D41C4" w:rsidRDefault="005D41C4" w:rsidP="005D41C4">
      <w:pPr>
        <w:numPr>
          <w:ilvl w:val="0"/>
          <w:numId w:val="16"/>
        </w:numPr>
        <w:ind w:left="0" w:firstLine="709"/>
        <w:contextualSpacing/>
        <w:jc w:val="both"/>
        <w:rPr>
          <w:color w:val="000000"/>
        </w:rPr>
      </w:pPr>
      <w:r w:rsidRPr="005D41C4">
        <w:rPr>
          <w:color w:val="000000"/>
        </w:rPr>
        <w:t xml:space="preserve"> выражать личное отношение к прочитанному. </w:t>
      </w:r>
    </w:p>
    <w:p w:rsidR="005D41C4" w:rsidRPr="00EE37F1" w:rsidRDefault="005D41C4" w:rsidP="005D41C4">
      <w:pPr>
        <w:ind w:firstLine="709"/>
        <w:jc w:val="both"/>
        <w:outlineLvl w:val="0"/>
        <w:rPr>
          <w:i/>
          <w:color w:val="000000"/>
        </w:rPr>
      </w:pPr>
      <w:r w:rsidRPr="00EE37F1">
        <w:rPr>
          <w:b/>
          <w:bCs/>
          <w:i/>
          <w:color w:val="000000"/>
        </w:rPr>
        <w:t>Поэтическая тетрадь 1 (8 ч.)</w:t>
      </w:r>
    </w:p>
    <w:p w:rsidR="005D41C4" w:rsidRPr="005D41C4" w:rsidRDefault="005D41C4" w:rsidP="005D41C4">
      <w:pPr>
        <w:numPr>
          <w:ilvl w:val="0"/>
          <w:numId w:val="17"/>
        </w:numPr>
        <w:ind w:left="0" w:firstLine="709"/>
        <w:contextualSpacing/>
        <w:jc w:val="both"/>
        <w:rPr>
          <w:color w:val="000000"/>
        </w:rPr>
      </w:pPr>
      <w:r w:rsidRPr="005D41C4">
        <w:rPr>
          <w:rFonts w:eastAsia="Calibri"/>
          <w:color w:val="000000"/>
          <w:lang w:eastAsia="en-US"/>
        </w:rPr>
        <w:t>Знакомство с названием раздела.</w:t>
      </w:r>
    </w:p>
    <w:p w:rsidR="005D41C4" w:rsidRPr="005D41C4" w:rsidRDefault="005D41C4" w:rsidP="005D41C4">
      <w:pPr>
        <w:numPr>
          <w:ilvl w:val="0"/>
          <w:numId w:val="17"/>
        </w:numPr>
        <w:ind w:left="0" w:firstLine="709"/>
        <w:contextualSpacing/>
        <w:jc w:val="both"/>
        <w:rPr>
          <w:color w:val="000000"/>
        </w:rPr>
      </w:pPr>
      <w:r w:rsidRPr="005D41C4">
        <w:rPr>
          <w:rFonts w:eastAsia="Calibri"/>
          <w:color w:val="000000"/>
          <w:lang w:eastAsia="en-US"/>
        </w:rPr>
        <w:t>Ф. И. Тютчев «Листья». Сочинение-миниатюра «О чём расскажут осенние листья».</w:t>
      </w:r>
    </w:p>
    <w:p w:rsidR="005D41C4" w:rsidRPr="005D41C4" w:rsidRDefault="005D41C4" w:rsidP="005D41C4">
      <w:pPr>
        <w:numPr>
          <w:ilvl w:val="0"/>
          <w:numId w:val="17"/>
        </w:numPr>
        <w:ind w:left="0" w:firstLine="709"/>
        <w:contextualSpacing/>
        <w:jc w:val="both"/>
        <w:rPr>
          <w:color w:val="000000"/>
        </w:rPr>
      </w:pPr>
      <w:r w:rsidRPr="005D41C4">
        <w:rPr>
          <w:color w:val="000000"/>
        </w:rPr>
        <w:t>А. А. Фет. «Мама! Глянь-ка из окошка...»</w:t>
      </w:r>
    </w:p>
    <w:p w:rsidR="005D41C4" w:rsidRPr="005D41C4" w:rsidRDefault="005D41C4" w:rsidP="005D41C4">
      <w:pPr>
        <w:numPr>
          <w:ilvl w:val="0"/>
          <w:numId w:val="17"/>
        </w:numPr>
        <w:ind w:left="0" w:firstLine="709"/>
        <w:contextualSpacing/>
        <w:jc w:val="both"/>
        <w:rPr>
          <w:color w:val="000000"/>
        </w:rPr>
      </w:pPr>
      <w:r w:rsidRPr="005D41C4">
        <w:rPr>
          <w:color w:val="000000"/>
        </w:rPr>
        <w:t>И. С. Никитин. «Полно, степь моя, спать беспробудно...».</w:t>
      </w:r>
    </w:p>
    <w:p w:rsidR="005D41C4" w:rsidRPr="005D41C4" w:rsidRDefault="005D41C4" w:rsidP="005D41C4">
      <w:pPr>
        <w:numPr>
          <w:ilvl w:val="0"/>
          <w:numId w:val="17"/>
        </w:numPr>
        <w:ind w:left="0" w:firstLine="709"/>
        <w:contextualSpacing/>
        <w:jc w:val="both"/>
        <w:rPr>
          <w:color w:val="000000"/>
        </w:rPr>
      </w:pPr>
      <w:r w:rsidRPr="005D41C4">
        <w:rPr>
          <w:rFonts w:eastAsia="Calibri"/>
          <w:color w:val="000000"/>
          <w:lang w:eastAsia="en-US"/>
        </w:rPr>
        <w:t>И. Никитин «Встреча зимы».</w:t>
      </w:r>
    </w:p>
    <w:p w:rsidR="005D41C4" w:rsidRPr="005D41C4" w:rsidRDefault="005D41C4" w:rsidP="005D41C4">
      <w:pPr>
        <w:numPr>
          <w:ilvl w:val="0"/>
          <w:numId w:val="17"/>
        </w:numPr>
        <w:ind w:left="0" w:firstLine="709"/>
        <w:contextualSpacing/>
        <w:jc w:val="both"/>
        <w:rPr>
          <w:color w:val="000000"/>
        </w:rPr>
      </w:pPr>
      <w:r w:rsidRPr="005D41C4">
        <w:rPr>
          <w:color w:val="000000"/>
        </w:rPr>
        <w:t>И. З. Суриков. «Детство».</w:t>
      </w:r>
    </w:p>
    <w:p w:rsidR="005D41C4" w:rsidRPr="005D41C4" w:rsidRDefault="005D41C4" w:rsidP="005D41C4">
      <w:pPr>
        <w:numPr>
          <w:ilvl w:val="0"/>
          <w:numId w:val="17"/>
        </w:numPr>
        <w:ind w:left="0" w:firstLine="709"/>
        <w:contextualSpacing/>
        <w:jc w:val="both"/>
        <w:rPr>
          <w:color w:val="000000"/>
        </w:rPr>
      </w:pPr>
      <w:r w:rsidRPr="005D41C4">
        <w:rPr>
          <w:color w:val="000000"/>
        </w:rPr>
        <w:t>И. З. Суриков «Зима».</w:t>
      </w:r>
      <w:r w:rsidRPr="005D41C4">
        <w:rPr>
          <w:rFonts w:eastAsia="Calibri"/>
          <w:color w:val="000000"/>
          <w:lang w:eastAsia="en-US"/>
        </w:rPr>
        <w:t xml:space="preserve"> Сравнение как средство создания картины природы в лирическом стихотворении.</w:t>
      </w:r>
    </w:p>
    <w:p w:rsidR="005D41C4" w:rsidRPr="005D41C4" w:rsidRDefault="005D41C4" w:rsidP="005D41C4">
      <w:pPr>
        <w:numPr>
          <w:ilvl w:val="0"/>
          <w:numId w:val="17"/>
        </w:numPr>
        <w:ind w:left="0" w:firstLine="709"/>
        <w:contextualSpacing/>
        <w:jc w:val="both"/>
        <w:rPr>
          <w:color w:val="000000"/>
        </w:rPr>
      </w:pPr>
      <w:r w:rsidRPr="005D41C4">
        <w:rPr>
          <w:color w:val="000000"/>
        </w:rPr>
        <w:t>Н. А. Некрасов «Не ветер бушует над бором».</w:t>
      </w:r>
    </w:p>
    <w:p w:rsidR="005D41C4" w:rsidRPr="005D41C4" w:rsidRDefault="005D41C4" w:rsidP="005D41C4">
      <w:pPr>
        <w:numPr>
          <w:ilvl w:val="0"/>
          <w:numId w:val="17"/>
        </w:numPr>
        <w:ind w:left="0" w:firstLine="709"/>
        <w:contextualSpacing/>
        <w:jc w:val="both"/>
        <w:rPr>
          <w:color w:val="000000"/>
        </w:rPr>
      </w:pPr>
      <w:r w:rsidRPr="005D41C4">
        <w:rPr>
          <w:rFonts w:eastAsia="Calibri"/>
          <w:color w:val="000000"/>
          <w:lang w:eastAsia="en-US"/>
        </w:rPr>
        <w:t>Путешествие в Литературную страну (обобщающий урок по разделу «Поэтическая тетрадь 1»).</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знать:</w:t>
      </w:r>
    </w:p>
    <w:p w:rsidR="005D41C4" w:rsidRPr="005D41C4" w:rsidRDefault="005D41C4" w:rsidP="005D41C4">
      <w:pPr>
        <w:numPr>
          <w:ilvl w:val="0"/>
          <w:numId w:val="18"/>
        </w:numPr>
        <w:autoSpaceDE w:val="0"/>
        <w:autoSpaceDN w:val="0"/>
        <w:adjustRightInd w:val="0"/>
        <w:ind w:left="0" w:firstLine="709"/>
        <w:contextualSpacing/>
        <w:jc w:val="both"/>
        <w:rPr>
          <w:color w:val="000000"/>
        </w:rPr>
      </w:pPr>
      <w:r w:rsidRPr="005D41C4">
        <w:rPr>
          <w:color w:val="000000"/>
        </w:rPr>
        <w:t>произведения выдающихся представителей русской литературы (Ф. И. Тютчев, А. А. Фет, И. С. Никитин. И. З. Суриков, Н. А. Некрасов);</w:t>
      </w:r>
    </w:p>
    <w:p w:rsidR="005D41C4" w:rsidRPr="005D41C4" w:rsidRDefault="005D41C4" w:rsidP="005D41C4">
      <w:pPr>
        <w:numPr>
          <w:ilvl w:val="0"/>
          <w:numId w:val="18"/>
        </w:numPr>
        <w:autoSpaceDE w:val="0"/>
        <w:autoSpaceDN w:val="0"/>
        <w:adjustRightInd w:val="0"/>
        <w:ind w:left="0" w:firstLine="709"/>
        <w:contextualSpacing/>
        <w:jc w:val="both"/>
        <w:rPr>
          <w:color w:val="000000"/>
        </w:rPr>
      </w:pPr>
      <w:r w:rsidRPr="005D41C4">
        <w:rPr>
          <w:color w:val="000000"/>
        </w:rPr>
        <w:t>названия, основное содержание изученных литературных произведений;</w:t>
      </w:r>
    </w:p>
    <w:p w:rsidR="005D41C4" w:rsidRPr="005D41C4" w:rsidRDefault="005D41C4" w:rsidP="005D41C4">
      <w:pPr>
        <w:numPr>
          <w:ilvl w:val="0"/>
          <w:numId w:val="18"/>
        </w:numPr>
        <w:autoSpaceDE w:val="0"/>
        <w:autoSpaceDN w:val="0"/>
        <w:adjustRightInd w:val="0"/>
        <w:ind w:left="0" w:firstLine="709"/>
        <w:contextualSpacing/>
        <w:jc w:val="both"/>
        <w:rPr>
          <w:color w:val="000000"/>
        </w:rPr>
      </w:pPr>
      <w:r w:rsidRPr="005D41C4">
        <w:rPr>
          <w:color w:val="000000"/>
        </w:rPr>
        <w:t xml:space="preserve"> имена, фамилии их авторов; </w:t>
      </w:r>
    </w:p>
    <w:p w:rsidR="005D41C4" w:rsidRPr="005D41C4" w:rsidRDefault="005D41C4" w:rsidP="005D41C4">
      <w:pPr>
        <w:numPr>
          <w:ilvl w:val="0"/>
          <w:numId w:val="18"/>
        </w:numPr>
        <w:autoSpaceDE w:val="0"/>
        <w:autoSpaceDN w:val="0"/>
        <w:adjustRightInd w:val="0"/>
        <w:ind w:left="0" w:firstLine="709"/>
        <w:contextualSpacing/>
        <w:jc w:val="both"/>
        <w:rPr>
          <w:b/>
          <w:color w:val="000000"/>
        </w:rPr>
      </w:pPr>
      <w:r w:rsidRPr="005D41C4">
        <w:rPr>
          <w:color w:val="000000"/>
        </w:rPr>
        <w:t>выразительные средства (эпитеты, метафоры, сравнения).</w:t>
      </w:r>
    </w:p>
    <w:p w:rsidR="005D41C4" w:rsidRPr="005D41C4" w:rsidRDefault="005D41C4" w:rsidP="005D41C4">
      <w:pPr>
        <w:ind w:firstLine="709"/>
        <w:jc w:val="both"/>
        <w:outlineLvl w:val="0"/>
        <w:rPr>
          <w:color w:val="000000"/>
        </w:rPr>
      </w:pPr>
      <w:r w:rsidRPr="005D41C4">
        <w:rPr>
          <w:b/>
          <w:color w:val="000000"/>
        </w:rPr>
        <w:t>Обучающиеся должны уметь:</w:t>
      </w:r>
    </w:p>
    <w:p w:rsidR="005D41C4" w:rsidRPr="005D41C4" w:rsidRDefault="005D41C4" w:rsidP="005D41C4">
      <w:pPr>
        <w:numPr>
          <w:ilvl w:val="0"/>
          <w:numId w:val="19"/>
        </w:numPr>
        <w:ind w:left="0" w:firstLine="709"/>
        <w:contextualSpacing/>
        <w:jc w:val="both"/>
        <w:rPr>
          <w:color w:val="000000"/>
        </w:rPr>
      </w:pPr>
      <w:r w:rsidRPr="005D41C4">
        <w:rPr>
          <w:color w:val="000000"/>
        </w:rPr>
        <w:t>читать стихотворные произведения наизусть (по выбору);</w:t>
      </w:r>
    </w:p>
    <w:p w:rsidR="005D41C4" w:rsidRPr="005D41C4" w:rsidRDefault="005D41C4" w:rsidP="005D41C4">
      <w:pPr>
        <w:numPr>
          <w:ilvl w:val="0"/>
          <w:numId w:val="19"/>
        </w:numPr>
        <w:ind w:left="0" w:firstLine="709"/>
        <w:contextualSpacing/>
        <w:jc w:val="both"/>
        <w:rPr>
          <w:color w:val="000000"/>
        </w:rPr>
      </w:pPr>
      <w:r w:rsidRPr="005D41C4">
        <w:rPr>
          <w:color w:val="000000"/>
        </w:rPr>
        <w:t>осуществлять выбор произведений для чтения перед аудиторией.</w:t>
      </w:r>
    </w:p>
    <w:p w:rsidR="005D41C4" w:rsidRPr="00EE37F1" w:rsidRDefault="005D41C4" w:rsidP="005D41C4">
      <w:pPr>
        <w:ind w:firstLine="709"/>
        <w:jc w:val="both"/>
        <w:outlineLvl w:val="0"/>
        <w:rPr>
          <w:i/>
          <w:color w:val="000000"/>
        </w:rPr>
      </w:pPr>
      <w:r w:rsidRPr="00EE37F1">
        <w:rPr>
          <w:b/>
          <w:bCs/>
          <w:i/>
          <w:color w:val="000000"/>
        </w:rPr>
        <w:t>Великие русские писатели (25 ч.)</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Знакомство с названием раздела.</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Лирические стихотворения.</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«Зимнее утро».</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«Зимний вечер».</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«Сказка о царе Салтане…».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«Сказка о царе Салтане…».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«Сказка о царе Салтане…».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А. Пушкин «Сказка о царе Салтане…».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Подготовка сообщения о И.А. Крылове на основе статьи учебника, книг о Крылове.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«Мартышка и очки».</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«Ворона и Лисица».</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Статья В. Воскобойникова. Подготовка сообщения на основе статьи.</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«Горные вершины…», «На севере диком стоит одиноко…».</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«Утёс», «Осень».</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«Детство» (из воспоминаний писателя). Подготовка сообщения.</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«Акула».</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«Прыжок».</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«Какая бывает роса на траве», «Куда девается вода из моря?». Сравнение текстов.</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Литературный праздник (обобщающий урок по разделу Великие русские писатели).</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Подготовка сообщения о И.А. Крылове на основе статьи учебника, книг о Крылове.</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«Мартышка и очки».</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И. Крылов «Ворона и Лисица».</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Статья В. Воскобойникова. Подготовка сообщения на основе статьи.</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«Горные вершины…», «На севере диком стоит одиноко…».</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М. Лермонтов «Утёс».</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«Детство» (из воспоминаний писателя). Подготовка сообщения.</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«Акула».</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«Прыжок».</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 Толстой «Какая бывает роса на траве», «Куда девается вода из моря?». Сравнение текстов.</w:t>
      </w:r>
    </w:p>
    <w:p w:rsidR="005D41C4" w:rsidRPr="005D41C4" w:rsidRDefault="005D41C4" w:rsidP="005D41C4">
      <w:pPr>
        <w:numPr>
          <w:ilvl w:val="0"/>
          <w:numId w:val="20"/>
        </w:numPr>
        <w:autoSpaceDE w:val="0"/>
        <w:autoSpaceDN w:val="0"/>
        <w:adjustRightInd w:val="0"/>
        <w:ind w:left="0" w:firstLine="709"/>
        <w:contextualSpacing/>
        <w:jc w:val="both"/>
        <w:rPr>
          <w:color w:val="000000"/>
        </w:rPr>
      </w:pPr>
      <w:r w:rsidRPr="005D41C4">
        <w:rPr>
          <w:rFonts w:eastAsia="Calibri"/>
          <w:color w:val="000000"/>
          <w:lang w:eastAsia="en-US"/>
        </w:rPr>
        <w:t>Литературный праздник (обобщающий урок по разделу Великие русские писатели).</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 xml:space="preserve">Обучающиеся должны знать: </w:t>
      </w:r>
    </w:p>
    <w:p w:rsidR="005D41C4" w:rsidRPr="005D41C4" w:rsidRDefault="005D41C4" w:rsidP="005D41C4">
      <w:pPr>
        <w:numPr>
          <w:ilvl w:val="0"/>
          <w:numId w:val="21"/>
        </w:numPr>
        <w:autoSpaceDE w:val="0"/>
        <w:autoSpaceDN w:val="0"/>
        <w:adjustRightInd w:val="0"/>
        <w:ind w:left="0" w:firstLine="709"/>
        <w:contextualSpacing/>
        <w:jc w:val="both"/>
        <w:rPr>
          <w:color w:val="000000"/>
        </w:rPr>
      </w:pPr>
      <w:r w:rsidRPr="005D41C4">
        <w:rPr>
          <w:color w:val="000000"/>
        </w:rPr>
        <w:t xml:space="preserve">произведения выдающихся представителей русской литературы (И. А. Крылов, А. С. Пушкин, М. Ю. Лермонтов, Л. Н. Толстой); </w:t>
      </w:r>
    </w:p>
    <w:p w:rsidR="005D41C4" w:rsidRPr="005D41C4" w:rsidRDefault="005D41C4" w:rsidP="005D41C4">
      <w:pPr>
        <w:numPr>
          <w:ilvl w:val="0"/>
          <w:numId w:val="21"/>
        </w:numPr>
        <w:autoSpaceDE w:val="0"/>
        <w:autoSpaceDN w:val="0"/>
        <w:adjustRightInd w:val="0"/>
        <w:ind w:left="0" w:firstLine="709"/>
        <w:contextualSpacing/>
        <w:jc w:val="both"/>
        <w:rPr>
          <w:color w:val="000000"/>
        </w:rPr>
      </w:pPr>
      <w:r w:rsidRPr="005D41C4">
        <w:rPr>
          <w:color w:val="000000"/>
        </w:rPr>
        <w:t xml:space="preserve">классиков советской детской литературы; </w:t>
      </w:r>
    </w:p>
    <w:p w:rsidR="005D41C4" w:rsidRPr="005D41C4" w:rsidRDefault="005D41C4" w:rsidP="005D41C4">
      <w:pPr>
        <w:numPr>
          <w:ilvl w:val="0"/>
          <w:numId w:val="21"/>
        </w:numPr>
        <w:autoSpaceDE w:val="0"/>
        <w:autoSpaceDN w:val="0"/>
        <w:adjustRightInd w:val="0"/>
        <w:ind w:left="0" w:firstLine="709"/>
        <w:contextualSpacing/>
        <w:jc w:val="both"/>
        <w:rPr>
          <w:color w:val="000000"/>
        </w:rPr>
      </w:pPr>
      <w:r w:rsidRPr="005D41C4">
        <w:rPr>
          <w:color w:val="000000"/>
        </w:rPr>
        <w:t>произведения современной отечественной литературы (с учетом многонационального характера России) и зарубежной литературы, доступные для восприятия младшими школьниками.</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уметь:</w:t>
      </w:r>
    </w:p>
    <w:p w:rsidR="005D41C4" w:rsidRPr="005D41C4" w:rsidRDefault="005D41C4" w:rsidP="005D41C4">
      <w:pPr>
        <w:numPr>
          <w:ilvl w:val="0"/>
          <w:numId w:val="22"/>
        </w:numPr>
        <w:autoSpaceDE w:val="0"/>
        <w:autoSpaceDN w:val="0"/>
        <w:adjustRightInd w:val="0"/>
        <w:ind w:left="0" w:firstLine="709"/>
        <w:contextualSpacing/>
        <w:jc w:val="both"/>
        <w:rPr>
          <w:color w:val="000000"/>
        </w:rPr>
      </w:pPr>
      <w:r w:rsidRPr="005D41C4">
        <w:rPr>
          <w:color w:val="000000"/>
        </w:rPr>
        <w:t>использовать приобретенные знания и умения в практической деятельности и повседневной жизни;</w:t>
      </w:r>
    </w:p>
    <w:p w:rsidR="005D41C4" w:rsidRPr="005D41C4" w:rsidRDefault="005D41C4" w:rsidP="005D41C4">
      <w:pPr>
        <w:numPr>
          <w:ilvl w:val="0"/>
          <w:numId w:val="22"/>
        </w:numPr>
        <w:autoSpaceDE w:val="0"/>
        <w:autoSpaceDN w:val="0"/>
        <w:adjustRightInd w:val="0"/>
        <w:ind w:left="0" w:firstLine="709"/>
        <w:contextualSpacing/>
        <w:jc w:val="both"/>
        <w:rPr>
          <w:color w:val="000000"/>
        </w:rPr>
      </w:pPr>
      <w:r w:rsidRPr="005D41C4">
        <w:rPr>
          <w:color w:val="000000"/>
        </w:rPr>
        <w:t xml:space="preserve"> читать вслух текст, построенный на изученном языковом материале, соблюдая правила произношения и соответствующую интонацию</w:t>
      </w:r>
    </w:p>
    <w:p w:rsidR="005D41C4" w:rsidRPr="005D41C4" w:rsidRDefault="005D41C4" w:rsidP="005D41C4">
      <w:pPr>
        <w:numPr>
          <w:ilvl w:val="0"/>
          <w:numId w:val="22"/>
        </w:numPr>
        <w:autoSpaceDE w:val="0"/>
        <w:autoSpaceDN w:val="0"/>
        <w:adjustRightInd w:val="0"/>
        <w:ind w:left="0" w:firstLine="709"/>
        <w:contextualSpacing/>
        <w:jc w:val="both"/>
        <w:rPr>
          <w:b/>
          <w:bCs/>
          <w:color w:val="000000"/>
        </w:rPr>
      </w:pPr>
      <w:r w:rsidRPr="005D41C4">
        <w:rPr>
          <w:color w:val="000000"/>
        </w:rPr>
        <w:t>последовательно и сознательно перечитывать текст с целью переосмысления или получения ответа на поставленный вопрос</w:t>
      </w:r>
      <w:r w:rsidRPr="005D41C4">
        <w:rPr>
          <w:b/>
          <w:bCs/>
          <w:color w:val="000000"/>
        </w:rPr>
        <w:t>;</w:t>
      </w:r>
    </w:p>
    <w:p w:rsidR="005D41C4" w:rsidRPr="005D41C4" w:rsidRDefault="005D41C4" w:rsidP="005D41C4">
      <w:pPr>
        <w:numPr>
          <w:ilvl w:val="0"/>
          <w:numId w:val="22"/>
        </w:numPr>
        <w:autoSpaceDE w:val="0"/>
        <w:autoSpaceDN w:val="0"/>
        <w:adjustRightInd w:val="0"/>
        <w:ind w:left="0" w:firstLine="709"/>
        <w:contextualSpacing/>
        <w:jc w:val="both"/>
        <w:rPr>
          <w:color w:val="000000"/>
        </w:rPr>
      </w:pPr>
      <w:r w:rsidRPr="005D41C4">
        <w:rPr>
          <w:color w:val="000000"/>
        </w:rPr>
        <w:t xml:space="preserve">читать стихотворные произведения наизусть (по выбору); </w:t>
      </w:r>
    </w:p>
    <w:p w:rsidR="005D41C4" w:rsidRPr="005D41C4" w:rsidRDefault="005D41C4" w:rsidP="005D41C4">
      <w:pPr>
        <w:numPr>
          <w:ilvl w:val="0"/>
          <w:numId w:val="22"/>
        </w:numPr>
        <w:autoSpaceDE w:val="0"/>
        <w:autoSpaceDN w:val="0"/>
        <w:adjustRightInd w:val="0"/>
        <w:ind w:left="0" w:firstLine="709"/>
        <w:contextualSpacing/>
        <w:jc w:val="both"/>
        <w:rPr>
          <w:color w:val="000000"/>
        </w:rPr>
      </w:pPr>
      <w:r w:rsidRPr="005D41C4">
        <w:rPr>
          <w:color w:val="000000"/>
        </w:rPr>
        <w:t xml:space="preserve">читать осознанно текст художественного произведения «про себя» (без учета скорости); </w:t>
      </w:r>
    </w:p>
    <w:p w:rsidR="005D41C4" w:rsidRPr="005D41C4" w:rsidRDefault="005D41C4" w:rsidP="005D41C4">
      <w:pPr>
        <w:numPr>
          <w:ilvl w:val="0"/>
          <w:numId w:val="22"/>
        </w:numPr>
        <w:autoSpaceDE w:val="0"/>
        <w:autoSpaceDN w:val="0"/>
        <w:adjustRightInd w:val="0"/>
        <w:ind w:left="0" w:firstLine="709"/>
        <w:contextualSpacing/>
        <w:jc w:val="both"/>
        <w:rPr>
          <w:b/>
          <w:color w:val="000000"/>
        </w:rPr>
      </w:pPr>
      <w:r w:rsidRPr="005D41C4">
        <w:rPr>
          <w:color w:val="000000"/>
        </w:rPr>
        <w:t>определять тему и главную мысль произведения;</w:t>
      </w:r>
    </w:p>
    <w:p w:rsidR="005D41C4" w:rsidRPr="005D41C4" w:rsidRDefault="005D41C4" w:rsidP="005D41C4">
      <w:pPr>
        <w:numPr>
          <w:ilvl w:val="0"/>
          <w:numId w:val="22"/>
        </w:numPr>
        <w:autoSpaceDE w:val="0"/>
        <w:autoSpaceDN w:val="0"/>
        <w:adjustRightInd w:val="0"/>
        <w:ind w:left="0" w:firstLine="709"/>
        <w:contextualSpacing/>
        <w:jc w:val="both"/>
        <w:rPr>
          <w:b/>
          <w:color w:val="000000"/>
        </w:rPr>
      </w:pPr>
      <w:r w:rsidRPr="005D41C4">
        <w:rPr>
          <w:color w:val="000000"/>
        </w:rPr>
        <w:t>пересказывать текст;</w:t>
      </w:r>
    </w:p>
    <w:p w:rsidR="005D41C4" w:rsidRPr="005D41C4" w:rsidRDefault="005D41C4" w:rsidP="005D41C4">
      <w:pPr>
        <w:numPr>
          <w:ilvl w:val="0"/>
          <w:numId w:val="22"/>
        </w:numPr>
        <w:autoSpaceDE w:val="0"/>
        <w:autoSpaceDN w:val="0"/>
        <w:adjustRightInd w:val="0"/>
        <w:ind w:left="0" w:firstLine="709"/>
        <w:contextualSpacing/>
        <w:jc w:val="both"/>
        <w:rPr>
          <w:b/>
          <w:color w:val="000000"/>
        </w:rPr>
      </w:pPr>
      <w:r w:rsidRPr="005D41C4">
        <w:rPr>
          <w:color w:val="000000"/>
        </w:rPr>
        <w:t>приводить примеры художественных произведений разной тематики по изученному материалу.</w:t>
      </w:r>
    </w:p>
    <w:p w:rsidR="005D41C4" w:rsidRPr="00EE37F1" w:rsidRDefault="005D41C4" w:rsidP="005D41C4">
      <w:pPr>
        <w:ind w:firstLine="709"/>
        <w:jc w:val="both"/>
        <w:outlineLvl w:val="0"/>
        <w:rPr>
          <w:b/>
          <w:i/>
          <w:color w:val="000000"/>
        </w:rPr>
      </w:pPr>
      <w:r w:rsidRPr="00EE37F1">
        <w:rPr>
          <w:b/>
          <w:bCs/>
          <w:i/>
          <w:color w:val="000000"/>
        </w:rPr>
        <w:t xml:space="preserve">Литературные сказки </w:t>
      </w:r>
      <w:r w:rsidRPr="00EE37F1">
        <w:rPr>
          <w:b/>
          <w:i/>
          <w:color w:val="000000"/>
        </w:rPr>
        <w:t>(16 ч.)</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Знакомство с названием раздела.</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Д. Мамин-Сибиряк «Сказка про храброго Зайца-Длинные Уши, Косые Глаза, Короткий Хвост».</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В. Гаршин «Лягушка-путешественница».</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В. Гаршин «Лягушка-путешественница».</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В. Одоевский «Мороз Иванович».</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В. Одоевский «Мороз Иванович».</w:t>
      </w:r>
    </w:p>
    <w:p w:rsidR="005D41C4" w:rsidRPr="005D41C4" w:rsidRDefault="005D41C4" w:rsidP="005D41C4">
      <w:pPr>
        <w:numPr>
          <w:ilvl w:val="0"/>
          <w:numId w:val="23"/>
        </w:numPr>
        <w:autoSpaceDE w:val="0"/>
        <w:autoSpaceDN w:val="0"/>
        <w:adjustRightInd w:val="0"/>
        <w:ind w:left="0" w:firstLine="709"/>
        <w:contextualSpacing/>
        <w:jc w:val="both"/>
        <w:rPr>
          <w:color w:val="000000"/>
        </w:rPr>
      </w:pPr>
      <w:r w:rsidRPr="005D41C4">
        <w:rPr>
          <w:rFonts w:eastAsia="Calibri"/>
          <w:color w:val="000000"/>
          <w:lang w:eastAsia="en-US"/>
        </w:rPr>
        <w:t xml:space="preserve">Оценка достижений. Контрольная работа. КВН (обобщающий урок по </w:t>
      </w:r>
      <w:r w:rsidRPr="005D41C4">
        <w:rPr>
          <w:rFonts w:eastAsia="Calibri"/>
          <w:color w:val="000000"/>
          <w:lang w:val="en-US" w:eastAsia="en-US"/>
        </w:rPr>
        <w:t>I</w:t>
      </w:r>
      <w:r w:rsidRPr="005D41C4">
        <w:rPr>
          <w:rFonts w:eastAsia="Calibri"/>
          <w:color w:val="000000"/>
          <w:lang w:eastAsia="en-US"/>
        </w:rPr>
        <w:t xml:space="preserve"> части учебника).</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знать:</w:t>
      </w:r>
    </w:p>
    <w:p w:rsidR="005D41C4" w:rsidRPr="005D41C4" w:rsidRDefault="005D41C4" w:rsidP="005D41C4">
      <w:pPr>
        <w:numPr>
          <w:ilvl w:val="0"/>
          <w:numId w:val="24"/>
        </w:numPr>
        <w:autoSpaceDE w:val="0"/>
        <w:autoSpaceDN w:val="0"/>
        <w:adjustRightInd w:val="0"/>
        <w:ind w:left="0" w:firstLine="709"/>
        <w:contextualSpacing/>
        <w:jc w:val="both"/>
        <w:rPr>
          <w:b/>
          <w:color w:val="000000"/>
        </w:rPr>
      </w:pPr>
      <w:r w:rsidRPr="005D41C4">
        <w:rPr>
          <w:color w:val="000000"/>
        </w:rPr>
        <w:t>жанровое разнообразие предлагаемых к изучению произведений: малые фольклорные</w:t>
      </w:r>
      <w:r w:rsidRPr="005D41C4">
        <w:rPr>
          <w:b/>
          <w:color w:val="000000"/>
        </w:rPr>
        <w:t xml:space="preserve"> -</w:t>
      </w:r>
      <w:r w:rsidRPr="005D41C4">
        <w:rPr>
          <w:color w:val="000000"/>
        </w:rPr>
        <w:t>жанры, народная сказка, литературная сказка, рассказ, повесть, стихотворение, басня;</w:t>
      </w:r>
    </w:p>
    <w:p w:rsidR="005D41C4" w:rsidRPr="005D41C4" w:rsidRDefault="005D41C4" w:rsidP="005D41C4">
      <w:pPr>
        <w:numPr>
          <w:ilvl w:val="0"/>
          <w:numId w:val="24"/>
        </w:numPr>
        <w:autoSpaceDE w:val="0"/>
        <w:autoSpaceDN w:val="0"/>
        <w:adjustRightInd w:val="0"/>
        <w:ind w:left="0" w:firstLine="709"/>
        <w:contextualSpacing/>
        <w:jc w:val="both"/>
        <w:rPr>
          <w:b/>
          <w:color w:val="000000"/>
        </w:rPr>
      </w:pPr>
      <w:r w:rsidRPr="005D41C4">
        <w:rPr>
          <w:color w:val="000000"/>
        </w:rPr>
        <w:t>особенности литературной сказки;</w:t>
      </w:r>
    </w:p>
    <w:p w:rsidR="005D41C4" w:rsidRPr="005D41C4" w:rsidRDefault="005D41C4" w:rsidP="005D41C4">
      <w:pPr>
        <w:numPr>
          <w:ilvl w:val="0"/>
          <w:numId w:val="24"/>
        </w:numPr>
        <w:autoSpaceDE w:val="0"/>
        <w:autoSpaceDN w:val="0"/>
        <w:adjustRightInd w:val="0"/>
        <w:ind w:left="0" w:firstLine="709"/>
        <w:contextualSpacing/>
        <w:jc w:val="both"/>
        <w:rPr>
          <w:color w:val="000000"/>
        </w:rPr>
      </w:pPr>
      <w:r w:rsidRPr="005D41C4">
        <w:rPr>
          <w:color w:val="000000"/>
        </w:rPr>
        <w:t>названия, основное содержание изученных литературных произведений;</w:t>
      </w:r>
    </w:p>
    <w:p w:rsidR="005D41C4" w:rsidRPr="005D41C4" w:rsidRDefault="005D41C4" w:rsidP="005D41C4">
      <w:pPr>
        <w:numPr>
          <w:ilvl w:val="0"/>
          <w:numId w:val="24"/>
        </w:numPr>
        <w:autoSpaceDE w:val="0"/>
        <w:autoSpaceDN w:val="0"/>
        <w:adjustRightInd w:val="0"/>
        <w:ind w:left="0" w:firstLine="709"/>
        <w:contextualSpacing/>
        <w:jc w:val="both"/>
        <w:rPr>
          <w:color w:val="000000"/>
        </w:rPr>
      </w:pPr>
      <w:r w:rsidRPr="005D41C4">
        <w:rPr>
          <w:color w:val="000000"/>
        </w:rPr>
        <w:t>имена, фамилии их авторов.</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 xml:space="preserve">  Обучающиеся должны уметь:</w:t>
      </w:r>
    </w:p>
    <w:p w:rsidR="005D41C4" w:rsidRPr="005D41C4" w:rsidRDefault="005D41C4" w:rsidP="005D41C4">
      <w:pPr>
        <w:numPr>
          <w:ilvl w:val="0"/>
          <w:numId w:val="25"/>
        </w:numPr>
        <w:autoSpaceDE w:val="0"/>
        <w:autoSpaceDN w:val="0"/>
        <w:adjustRightInd w:val="0"/>
        <w:ind w:left="0" w:firstLine="709"/>
        <w:contextualSpacing/>
        <w:jc w:val="both"/>
        <w:rPr>
          <w:color w:val="000000"/>
        </w:rPr>
      </w:pPr>
      <w:r w:rsidRPr="005D41C4">
        <w:rPr>
          <w:color w:val="000000"/>
        </w:rPr>
        <w:t>составлять небольшое монологическое высказывание с опорой на авторский текст, оценивать события, героев произведения;</w:t>
      </w:r>
    </w:p>
    <w:p w:rsidR="005D41C4" w:rsidRPr="005D41C4" w:rsidRDefault="005D41C4" w:rsidP="005D41C4">
      <w:pPr>
        <w:numPr>
          <w:ilvl w:val="0"/>
          <w:numId w:val="25"/>
        </w:numPr>
        <w:autoSpaceDE w:val="0"/>
        <w:autoSpaceDN w:val="0"/>
        <w:adjustRightInd w:val="0"/>
        <w:ind w:left="0" w:firstLine="709"/>
        <w:contextualSpacing/>
        <w:jc w:val="both"/>
        <w:rPr>
          <w:color w:val="000000"/>
        </w:rPr>
      </w:pPr>
      <w:r w:rsidRPr="005D41C4">
        <w:rPr>
          <w:color w:val="000000"/>
        </w:rPr>
        <w:t>создавать небольшой устный текст на заданную тему;</w:t>
      </w:r>
    </w:p>
    <w:p w:rsidR="005D41C4" w:rsidRPr="005D41C4" w:rsidRDefault="005D41C4" w:rsidP="005D41C4">
      <w:pPr>
        <w:numPr>
          <w:ilvl w:val="0"/>
          <w:numId w:val="25"/>
        </w:numPr>
        <w:autoSpaceDE w:val="0"/>
        <w:autoSpaceDN w:val="0"/>
        <w:adjustRightInd w:val="0"/>
        <w:ind w:left="0" w:firstLine="709"/>
        <w:contextualSpacing/>
        <w:jc w:val="both"/>
        <w:rPr>
          <w:color w:val="000000"/>
        </w:rPr>
      </w:pPr>
      <w:r w:rsidRPr="005D41C4">
        <w:rPr>
          <w:color w:val="000000"/>
        </w:rPr>
        <w:t>различать жанры художественной литературы (сказка, рассказ, басня), сказки народные и литературные.</w:t>
      </w:r>
    </w:p>
    <w:p w:rsidR="005D41C4" w:rsidRPr="00EE37F1" w:rsidRDefault="005D41C4" w:rsidP="005D41C4">
      <w:pPr>
        <w:ind w:firstLine="709"/>
        <w:jc w:val="both"/>
        <w:outlineLvl w:val="0"/>
        <w:rPr>
          <w:i/>
          <w:color w:val="000000"/>
        </w:rPr>
      </w:pPr>
      <w:r w:rsidRPr="00EE37F1">
        <w:rPr>
          <w:b/>
          <w:bCs/>
          <w:i/>
          <w:color w:val="000000"/>
        </w:rPr>
        <w:t>Были и небылицы (14 ч.)</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Знакомство с названием раздела. М. Горький «Случай с Евсейкой».</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М. Горький «Случай с Евсейкой».</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К. Паустовской «Растрёпанный воробей».</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К. Паустовской «Растрёпанный воробей».</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К. Паустовской «Растрёпанный воробей».</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А. Куприн «Слон».</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А. Куприн «Слон».</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А. Куприн «Слон».</w:t>
      </w:r>
    </w:p>
    <w:p w:rsidR="005D41C4" w:rsidRPr="005D41C4" w:rsidRDefault="005D41C4" w:rsidP="005D41C4">
      <w:pPr>
        <w:numPr>
          <w:ilvl w:val="0"/>
          <w:numId w:val="26"/>
        </w:numPr>
        <w:autoSpaceDE w:val="0"/>
        <w:autoSpaceDN w:val="0"/>
        <w:adjustRightInd w:val="0"/>
        <w:ind w:left="0" w:firstLine="709"/>
        <w:contextualSpacing/>
        <w:jc w:val="both"/>
        <w:rPr>
          <w:color w:val="000000"/>
        </w:rPr>
      </w:pPr>
      <w:r w:rsidRPr="005D41C4">
        <w:rPr>
          <w:rFonts w:eastAsia="Calibri"/>
          <w:color w:val="000000"/>
          <w:lang w:eastAsia="en-US"/>
        </w:rPr>
        <w:t>Урок-путешествие по разделу «Были-небылицы». Оценка достижений.</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знать:</w:t>
      </w:r>
    </w:p>
    <w:p w:rsidR="005D41C4" w:rsidRPr="005D41C4" w:rsidRDefault="005D41C4" w:rsidP="005D41C4">
      <w:pPr>
        <w:numPr>
          <w:ilvl w:val="0"/>
          <w:numId w:val="27"/>
        </w:numPr>
        <w:autoSpaceDE w:val="0"/>
        <w:autoSpaceDN w:val="0"/>
        <w:adjustRightInd w:val="0"/>
        <w:ind w:left="0" w:firstLine="709"/>
        <w:contextualSpacing/>
        <w:jc w:val="both"/>
        <w:rPr>
          <w:color w:val="000000"/>
        </w:rPr>
      </w:pPr>
      <w:r w:rsidRPr="005D41C4">
        <w:rPr>
          <w:color w:val="000000"/>
        </w:rPr>
        <w:t>названия, основное содержание изученных литературных произведений, их авторов.</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 xml:space="preserve"> Обучающиеся должны уметь:</w:t>
      </w:r>
    </w:p>
    <w:p w:rsidR="005D41C4" w:rsidRPr="005D41C4" w:rsidRDefault="005D41C4" w:rsidP="005D41C4">
      <w:pPr>
        <w:numPr>
          <w:ilvl w:val="0"/>
          <w:numId w:val="27"/>
        </w:numPr>
        <w:ind w:left="0" w:firstLine="709"/>
        <w:contextualSpacing/>
        <w:jc w:val="both"/>
        <w:rPr>
          <w:color w:val="000000"/>
        </w:rPr>
      </w:pPr>
      <w:r w:rsidRPr="005D41C4">
        <w:rPr>
          <w:color w:val="000000"/>
        </w:rPr>
        <w:t>последовательно и сознательно перечитывать текст с целью переосмысления или получения ответа на поставленный вопрос;</w:t>
      </w:r>
    </w:p>
    <w:p w:rsidR="005D41C4" w:rsidRPr="005D41C4" w:rsidRDefault="005D41C4" w:rsidP="005D41C4">
      <w:pPr>
        <w:numPr>
          <w:ilvl w:val="0"/>
          <w:numId w:val="27"/>
        </w:numPr>
        <w:ind w:left="0" w:firstLine="709"/>
        <w:contextualSpacing/>
        <w:jc w:val="both"/>
        <w:rPr>
          <w:color w:val="000000"/>
        </w:rPr>
      </w:pPr>
      <w:r w:rsidRPr="005D41C4">
        <w:rPr>
          <w:color w:val="000000"/>
        </w:rPr>
        <w:t>воспринимать на слух и понимать художественные произведения разных жанров передавать их содержания по вопросам.</w:t>
      </w:r>
    </w:p>
    <w:p w:rsidR="005D41C4" w:rsidRPr="005D41C4" w:rsidRDefault="005D41C4" w:rsidP="005D41C4">
      <w:pPr>
        <w:numPr>
          <w:ilvl w:val="0"/>
          <w:numId w:val="27"/>
        </w:numPr>
        <w:ind w:left="0" w:firstLine="709"/>
        <w:contextualSpacing/>
        <w:jc w:val="both"/>
        <w:rPr>
          <w:color w:val="000000"/>
        </w:rPr>
      </w:pPr>
      <w:r w:rsidRPr="005D41C4">
        <w:rPr>
          <w:color w:val="000000"/>
        </w:rPr>
        <w:t>осознавать цели и ситуации устного общения в процессе обсуждения литературных произведений и книг.</w:t>
      </w:r>
    </w:p>
    <w:p w:rsidR="005D41C4" w:rsidRPr="00EE37F1" w:rsidRDefault="005D41C4" w:rsidP="005D41C4">
      <w:pPr>
        <w:ind w:firstLine="709"/>
        <w:jc w:val="both"/>
        <w:outlineLvl w:val="0"/>
        <w:rPr>
          <w:i/>
          <w:color w:val="000000"/>
        </w:rPr>
      </w:pPr>
      <w:r w:rsidRPr="00EE37F1">
        <w:rPr>
          <w:b/>
          <w:bCs/>
          <w:i/>
          <w:color w:val="000000"/>
        </w:rPr>
        <w:t>Поэтическая тетрадь 1 (6 ч.)</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Знакомство с названием раздела. С. Чёрный «Что ты тискаешь утёнка?..».</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С. Чёрный «Воробей», «Слон».</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А. Блок «Ветхая избушка».</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А. Блок «Сны», «Ворона».</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С. Есенин «Черёмуха».</w:t>
      </w:r>
    </w:p>
    <w:p w:rsidR="005D41C4" w:rsidRPr="005D41C4" w:rsidRDefault="005D41C4" w:rsidP="005D41C4">
      <w:pPr>
        <w:numPr>
          <w:ilvl w:val="0"/>
          <w:numId w:val="28"/>
        </w:numPr>
        <w:tabs>
          <w:tab w:val="left" w:pos="284"/>
        </w:tabs>
        <w:ind w:left="0" w:firstLine="709"/>
        <w:contextualSpacing/>
        <w:jc w:val="both"/>
        <w:rPr>
          <w:color w:val="000000"/>
        </w:rPr>
      </w:pPr>
      <w:r w:rsidRPr="005D41C4">
        <w:rPr>
          <w:rFonts w:eastAsia="Calibri"/>
          <w:color w:val="000000"/>
          <w:lang w:eastAsia="en-US"/>
        </w:rPr>
        <w:t>Урок-викторина по разделу «Поэтическая тетрадь 1». Оценка достижений.</w:t>
      </w:r>
    </w:p>
    <w:p w:rsidR="005D41C4" w:rsidRPr="005D41C4" w:rsidRDefault="005D41C4" w:rsidP="005D41C4">
      <w:pPr>
        <w:ind w:firstLine="709"/>
        <w:jc w:val="both"/>
        <w:outlineLvl w:val="0"/>
        <w:rPr>
          <w:b/>
          <w:color w:val="000000"/>
          <w:lang w:val="en-US"/>
        </w:rPr>
      </w:pPr>
      <w:r w:rsidRPr="005D41C4">
        <w:rPr>
          <w:b/>
          <w:color w:val="000000"/>
        </w:rPr>
        <w:t>Обучающиеся должны знать:</w:t>
      </w:r>
    </w:p>
    <w:p w:rsidR="005D41C4" w:rsidRPr="005D41C4" w:rsidRDefault="005D41C4" w:rsidP="005D41C4">
      <w:pPr>
        <w:numPr>
          <w:ilvl w:val="0"/>
          <w:numId w:val="29"/>
        </w:numPr>
        <w:ind w:left="0" w:firstLine="709"/>
        <w:jc w:val="both"/>
        <w:rPr>
          <w:color w:val="000000"/>
        </w:rPr>
      </w:pPr>
      <w:r w:rsidRPr="005D41C4">
        <w:rPr>
          <w:color w:val="000000"/>
        </w:rPr>
        <w:t xml:space="preserve">названия, основное содержание изученных литературных произведений, их авторов; </w:t>
      </w:r>
    </w:p>
    <w:p w:rsidR="005D41C4" w:rsidRPr="005D41C4" w:rsidRDefault="005D41C4" w:rsidP="005D41C4">
      <w:pPr>
        <w:numPr>
          <w:ilvl w:val="0"/>
          <w:numId w:val="29"/>
        </w:numPr>
        <w:ind w:left="0" w:firstLine="709"/>
        <w:contextualSpacing/>
        <w:jc w:val="both"/>
        <w:rPr>
          <w:b/>
          <w:color w:val="000000"/>
        </w:rPr>
      </w:pPr>
      <w:r w:rsidRPr="005D41C4">
        <w:rPr>
          <w:color w:val="000000"/>
        </w:rPr>
        <w:t>имена поэтов (Саша Черный, А.А. Блок, С.А.Есенин).</w:t>
      </w:r>
    </w:p>
    <w:p w:rsidR="005D41C4" w:rsidRPr="005D41C4" w:rsidRDefault="005D41C4" w:rsidP="005D41C4">
      <w:pPr>
        <w:ind w:firstLine="709"/>
        <w:jc w:val="both"/>
        <w:outlineLvl w:val="0"/>
        <w:rPr>
          <w:b/>
          <w:color w:val="000000"/>
        </w:rPr>
      </w:pPr>
      <w:r w:rsidRPr="005D41C4">
        <w:rPr>
          <w:b/>
          <w:color w:val="000000"/>
        </w:rPr>
        <w:t>Обучающиеся должны уметь:</w:t>
      </w:r>
    </w:p>
    <w:p w:rsidR="005D41C4" w:rsidRPr="005D41C4" w:rsidRDefault="005D41C4" w:rsidP="005D41C4">
      <w:pPr>
        <w:numPr>
          <w:ilvl w:val="0"/>
          <w:numId w:val="30"/>
        </w:numPr>
        <w:ind w:left="0" w:firstLine="709"/>
        <w:contextualSpacing/>
        <w:jc w:val="both"/>
        <w:rPr>
          <w:color w:val="000000"/>
        </w:rPr>
      </w:pPr>
      <w:r w:rsidRPr="005D41C4">
        <w:rPr>
          <w:color w:val="000000"/>
        </w:rPr>
        <w:t>использовать приобретенные знания и умения в практической деятельности и повседневной жизни;</w:t>
      </w:r>
    </w:p>
    <w:p w:rsidR="005D41C4" w:rsidRPr="005D41C4" w:rsidRDefault="005D41C4" w:rsidP="005D41C4">
      <w:pPr>
        <w:numPr>
          <w:ilvl w:val="0"/>
          <w:numId w:val="30"/>
        </w:numPr>
        <w:ind w:left="0" w:firstLine="709"/>
        <w:contextualSpacing/>
        <w:jc w:val="both"/>
        <w:rPr>
          <w:color w:val="000000"/>
        </w:rPr>
      </w:pPr>
      <w:r w:rsidRPr="005D41C4">
        <w:rPr>
          <w:color w:val="000000"/>
        </w:rPr>
        <w:t>читать вслух текст, соблюдая правила произношения и соответствующую интонациючитать стихотворные произведения наизусть;</w:t>
      </w:r>
    </w:p>
    <w:p w:rsidR="005D41C4" w:rsidRPr="005D41C4" w:rsidRDefault="005D41C4" w:rsidP="005D41C4">
      <w:pPr>
        <w:numPr>
          <w:ilvl w:val="0"/>
          <w:numId w:val="30"/>
        </w:numPr>
        <w:ind w:left="0" w:firstLine="709"/>
        <w:contextualSpacing/>
        <w:jc w:val="both"/>
        <w:rPr>
          <w:color w:val="000000"/>
        </w:rPr>
      </w:pPr>
      <w:r w:rsidRPr="005D41C4">
        <w:rPr>
          <w:color w:val="000000"/>
        </w:rPr>
        <w:t xml:space="preserve">безошибочно читать незнакомый текст с соблюдением норм литературного произношения; </w:t>
      </w:r>
    </w:p>
    <w:p w:rsidR="005D41C4" w:rsidRPr="005D41C4" w:rsidRDefault="005D41C4" w:rsidP="005D41C4">
      <w:pPr>
        <w:numPr>
          <w:ilvl w:val="0"/>
          <w:numId w:val="30"/>
        </w:numPr>
        <w:ind w:left="0" w:firstLine="709"/>
        <w:contextualSpacing/>
        <w:jc w:val="both"/>
        <w:rPr>
          <w:b/>
          <w:color w:val="000000"/>
        </w:rPr>
      </w:pPr>
      <w:r w:rsidRPr="005D41C4">
        <w:rPr>
          <w:color w:val="000000"/>
        </w:rPr>
        <w:t>не допускать искажения ударений.</w:t>
      </w:r>
    </w:p>
    <w:p w:rsidR="005D41C4" w:rsidRPr="00EE37F1" w:rsidRDefault="005D41C4" w:rsidP="005D41C4">
      <w:pPr>
        <w:ind w:firstLine="709"/>
        <w:jc w:val="both"/>
        <w:outlineLvl w:val="0"/>
        <w:rPr>
          <w:i/>
          <w:color w:val="000000"/>
        </w:rPr>
      </w:pPr>
      <w:r w:rsidRPr="00EE37F1">
        <w:rPr>
          <w:b/>
          <w:bCs/>
          <w:i/>
          <w:color w:val="000000"/>
        </w:rPr>
        <w:t>Люби живое (16 ч.)</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Знакомство с названием раздела.М. Пришвин «Моя Родина». Заголовок-«входная дверь» в текст. Сочинение на основе художественного текста.</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И. Соколов-Микитов «Листопадничек».</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И. Соколов-Микитов «Листопадничек».</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Белов «Малька провинилась».</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Белов «Ещё раз про Мальку».</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Бианки «Мышонок Пик».</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Бианки «Мышонок Пик».</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Б. Житков «Про обезьянку».</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Б. Житков «Про обезьянку».</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Б. Житков «Про обезьянку».</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Дуров «Наша Жучка».</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Астафьев «Капалуха».</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В. Драгунский «Он живой и светится».</w:t>
      </w:r>
    </w:p>
    <w:p w:rsidR="005D41C4" w:rsidRPr="005D41C4" w:rsidRDefault="005D41C4" w:rsidP="005D41C4">
      <w:pPr>
        <w:numPr>
          <w:ilvl w:val="0"/>
          <w:numId w:val="31"/>
        </w:numPr>
        <w:ind w:left="0" w:firstLine="709"/>
        <w:contextualSpacing/>
        <w:jc w:val="both"/>
        <w:rPr>
          <w:color w:val="000000"/>
        </w:rPr>
      </w:pPr>
      <w:r w:rsidRPr="005D41C4">
        <w:rPr>
          <w:rFonts w:eastAsia="Calibri"/>
          <w:color w:val="000000"/>
          <w:lang w:eastAsia="en-US"/>
        </w:rPr>
        <w:t>Урок-конференция «Земля-наш дом родной» (обобщающий урок по разделу «Люби живое»).</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знать:</w:t>
      </w:r>
    </w:p>
    <w:p w:rsidR="005D41C4" w:rsidRPr="005D41C4" w:rsidRDefault="005D41C4" w:rsidP="005D41C4">
      <w:pPr>
        <w:numPr>
          <w:ilvl w:val="0"/>
          <w:numId w:val="32"/>
        </w:numPr>
        <w:ind w:left="0" w:firstLine="709"/>
        <w:jc w:val="both"/>
        <w:rPr>
          <w:color w:val="000000"/>
        </w:rPr>
      </w:pPr>
      <w:r w:rsidRPr="005D41C4">
        <w:rPr>
          <w:color w:val="000000"/>
        </w:rPr>
        <w:t>названия, основное содержание изученных литературных произведений, их авторов.</w:t>
      </w:r>
    </w:p>
    <w:p w:rsidR="005D41C4" w:rsidRPr="005D41C4" w:rsidRDefault="005D41C4" w:rsidP="005D41C4">
      <w:pPr>
        <w:ind w:firstLine="709"/>
        <w:jc w:val="both"/>
        <w:outlineLvl w:val="0"/>
        <w:rPr>
          <w:color w:val="000000"/>
        </w:rPr>
      </w:pPr>
      <w:r w:rsidRPr="005D41C4">
        <w:rPr>
          <w:b/>
          <w:color w:val="000000"/>
        </w:rPr>
        <w:t>Обучающиеся должны уметь:</w:t>
      </w:r>
    </w:p>
    <w:p w:rsidR="005D41C4" w:rsidRPr="005D41C4" w:rsidRDefault="005D41C4" w:rsidP="005D41C4">
      <w:pPr>
        <w:numPr>
          <w:ilvl w:val="0"/>
          <w:numId w:val="32"/>
        </w:numPr>
        <w:autoSpaceDE w:val="0"/>
        <w:autoSpaceDN w:val="0"/>
        <w:adjustRightInd w:val="0"/>
        <w:ind w:left="0" w:firstLine="709"/>
        <w:contextualSpacing/>
        <w:jc w:val="both"/>
        <w:rPr>
          <w:color w:val="000000"/>
        </w:rPr>
      </w:pPr>
      <w:r w:rsidRPr="005D41C4">
        <w:rPr>
          <w:color w:val="000000"/>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событии);</w:t>
      </w:r>
    </w:p>
    <w:p w:rsidR="005D41C4" w:rsidRPr="005D41C4" w:rsidRDefault="005D41C4" w:rsidP="005D41C4">
      <w:pPr>
        <w:numPr>
          <w:ilvl w:val="0"/>
          <w:numId w:val="32"/>
        </w:numPr>
        <w:ind w:left="0" w:firstLine="709"/>
        <w:contextualSpacing/>
        <w:jc w:val="both"/>
        <w:rPr>
          <w:color w:val="000000"/>
        </w:rPr>
      </w:pPr>
      <w:r w:rsidRPr="005D41C4">
        <w:rPr>
          <w:color w:val="000000"/>
        </w:rPr>
        <w:t xml:space="preserve">выражать личное отношение к прослушанному (прочитанному), аргументировать свою позицию с привлечением текста произведения; </w:t>
      </w:r>
    </w:p>
    <w:p w:rsidR="005D41C4" w:rsidRPr="005D41C4" w:rsidRDefault="005D41C4" w:rsidP="005D41C4">
      <w:pPr>
        <w:numPr>
          <w:ilvl w:val="0"/>
          <w:numId w:val="32"/>
        </w:numPr>
        <w:autoSpaceDE w:val="0"/>
        <w:autoSpaceDN w:val="0"/>
        <w:adjustRightInd w:val="0"/>
        <w:ind w:left="0" w:firstLine="709"/>
        <w:contextualSpacing/>
        <w:jc w:val="both"/>
        <w:rPr>
          <w:color w:val="000000"/>
        </w:rPr>
      </w:pPr>
      <w:r w:rsidRPr="005D41C4">
        <w:rPr>
          <w:color w:val="000000"/>
        </w:rPr>
        <w:t>пересказывать текст, последовательно воспроизводить содержание рассказа, кратко пересказывать произведение (эпизод);</w:t>
      </w:r>
    </w:p>
    <w:p w:rsidR="005D41C4" w:rsidRPr="005D41C4" w:rsidRDefault="005D41C4" w:rsidP="005D41C4">
      <w:pPr>
        <w:numPr>
          <w:ilvl w:val="0"/>
          <w:numId w:val="32"/>
        </w:numPr>
        <w:autoSpaceDE w:val="0"/>
        <w:autoSpaceDN w:val="0"/>
        <w:adjustRightInd w:val="0"/>
        <w:ind w:left="0" w:firstLine="709"/>
        <w:contextualSpacing/>
        <w:jc w:val="both"/>
        <w:rPr>
          <w:color w:val="000000"/>
        </w:rPr>
      </w:pPr>
      <w:r w:rsidRPr="005D41C4">
        <w:rPr>
          <w:color w:val="000000"/>
        </w:rPr>
        <w:t xml:space="preserve">составлять небольшое монологическое высказывание с опорой на авторский текст; </w:t>
      </w:r>
    </w:p>
    <w:p w:rsidR="005D41C4" w:rsidRPr="005D41C4" w:rsidRDefault="005D41C4" w:rsidP="005D41C4">
      <w:pPr>
        <w:numPr>
          <w:ilvl w:val="0"/>
          <w:numId w:val="32"/>
        </w:numPr>
        <w:ind w:left="0" w:firstLine="709"/>
        <w:contextualSpacing/>
        <w:jc w:val="both"/>
        <w:rPr>
          <w:color w:val="000000"/>
        </w:rPr>
      </w:pPr>
      <w:r w:rsidRPr="005D41C4">
        <w:rPr>
          <w:color w:val="000000"/>
        </w:rPr>
        <w:t>оценивать события, героев произведения;</w:t>
      </w:r>
    </w:p>
    <w:p w:rsidR="005D41C4" w:rsidRPr="005D41C4" w:rsidRDefault="005D41C4" w:rsidP="005D41C4">
      <w:pPr>
        <w:numPr>
          <w:ilvl w:val="0"/>
          <w:numId w:val="32"/>
        </w:numPr>
        <w:ind w:left="0" w:firstLine="709"/>
        <w:contextualSpacing/>
        <w:jc w:val="both"/>
        <w:rPr>
          <w:b/>
          <w:color w:val="000000"/>
        </w:rPr>
      </w:pPr>
      <w:r w:rsidRPr="005D41C4">
        <w:rPr>
          <w:color w:val="000000"/>
        </w:rPr>
        <w:t>создавать небольшой устный текст на заданную тему.</w:t>
      </w:r>
    </w:p>
    <w:p w:rsidR="005D41C4" w:rsidRPr="00EE37F1" w:rsidRDefault="005D41C4" w:rsidP="005D41C4">
      <w:pPr>
        <w:ind w:firstLine="709"/>
        <w:jc w:val="both"/>
        <w:outlineLvl w:val="0"/>
        <w:rPr>
          <w:i/>
          <w:color w:val="000000"/>
        </w:rPr>
      </w:pPr>
      <w:r w:rsidRPr="00EE37F1">
        <w:rPr>
          <w:b/>
          <w:bCs/>
          <w:i/>
          <w:color w:val="000000"/>
        </w:rPr>
        <w:t>Поэтическая тетрадь 2 (10 ч.)</w:t>
      </w:r>
    </w:p>
    <w:p w:rsidR="005D41C4" w:rsidRPr="005D41C4" w:rsidRDefault="005D41C4" w:rsidP="005D41C4">
      <w:pPr>
        <w:numPr>
          <w:ilvl w:val="0"/>
          <w:numId w:val="33"/>
        </w:numPr>
        <w:autoSpaceDE w:val="0"/>
        <w:autoSpaceDN w:val="0"/>
        <w:adjustRightInd w:val="0"/>
        <w:ind w:left="0" w:firstLine="709"/>
        <w:contextualSpacing/>
        <w:jc w:val="both"/>
        <w:rPr>
          <w:lang w:bidi="en-US"/>
        </w:rPr>
      </w:pPr>
      <w:r w:rsidRPr="005D41C4">
        <w:rPr>
          <w:lang w:eastAsia="en-US" w:bidi="en-US"/>
        </w:rPr>
        <w:t>Знакомство с названием раздела. С. Маршак «Гроза днём», «В лесу над росистой поляной…».</w:t>
      </w:r>
    </w:p>
    <w:p w:rsidR="005D41C4" w:rsidRPr="005D41C4" w:rsidRDefault="005D41C4" w:rsidP="005D41C4">
      <w:pPr>
        <w:numPr>
          <w:ilvl w:val="0"/>
          <w:numId w:val="33"/>
        </w:numPr>
        <w:autoSpaceDE w:val="0"/>
        <w:autoSpaceDN w:val="0"/>
        <w:adjustRightInd w:val="0"/>
        <w:ind w:left="0" w:firstLine="709"/>
        <w:contextualSpacing/>
        <w:jc w:val="both"/>
        <w:rPr>
          <w:color w:val="000000"/>
        </w:rPr>
      </w:pPr>
      <w:r w:rsidRPr="005D41C4">
        <w:rPr>
          <w:rFonts w:eastAsia="Calibri"/>
          <w:color w:val="000000"/>
          <w:lang w:eastAsia="en-US"/>
        </w:rPr>
        <w:t>А. Барто «Разлука».</w:t>
      </w:r>
    </w:p>
    <w:p w:rsidR="005D41C4" w:rsidRPr="005D41C4" w:rsidRDefault="005D41C4" w:rsidP="005D41C4">
      <w:pPr>
        <w:numPr>
          <w:ilvl w:val="0"/>
          <w:numId w:val="33"/>
        </w:numPr>
        <w:autoSpaceDE w:val="0"/>
        <w:autoSpaceDN w:val="0"/>
        <w:adjustRightInd w:val="0"/>
        <w:ind w:left="0" w:firstLine="709"/>
        <w:contextualSpacing/>
        <w:jc w:val="both"/>
        <w:rPr>
          <w:color w:val="000000"/>
        </w:rPr>
      </w:pPr>
      <w:r w:rsidRPr="005D41C4">
        <w:rPr>
          <w:rFonts w:eastAsia="Calibri"/>
          <w:color w:val="000000"/>
          <w:lang w:eastAsia="en-US"/>
        </w:rPr>
        <w:t>А. Барто «В театре».</w:t>
      </w:r>
    </w:p>
    <w:p w:rsidR="005D41C4" w:rsidRPr="005D41C4" w:rsidRDefault="005D41C4" w:rsidP="005D41C4">
      <w:pPr>
        <w:numPr>
          <w:ilvl w:val="0"/>
          <w:numId w:val="33"/>
        </w:numPr>
        <w:autoSpaceDE w:val="0"/>
        <w:autoSpaceDN w:val="0"/>
        <w:adjustRightInd w:val="0"/>
        <w:ind w:left="0" w:firstLine="709"/>
        <w:contextualSpacing/>
        <w:jc w:val="both"/>
        <w:rPr>
          <w:color w:val="000000"/>
        </w:rPr>
      </w:pPr>
      <w:r w:rsidRPr="005D41C4">
        <w:rPr>
          <w:rFonts w:eastAsia="Calibri"/>
          <w:color w:val="000000"/>
          <w:lang w:eastAsia="en-US"/>
        </w:rPr>
        <w:t>С. Михалков «Если». «Рисунок».</w:t>
      </w:r>
    </w:p>
    <w:p w:rsidR="005D41C4" w:rsidRPr="005D41C4" w:rsidRDefault="005D41C4" w:rsidP="005D41C4">
      <w:pPr>
        <w:numPr>
          <w:ilvl w:val="0"/>
          <w:numId w:val="33"/>
        </w:numPr>
        <w:autoSpaceDE w:val="0"/>
        <w:autoSpaceDN w:val="0"/>
        <w:adjustRightInd w:val="0"/>
        <w:ind w:left="0" w:firstLine="709"/>
        <w:contextualSpacing/>
        <w:jc w:val="both"/>
        <w:rPr>
          <w:color w:val="000000"/>
        </w:rPr>
      </w:pPr>
      <w:r w:rsidRPr="005D41C4">
        <w:rPr>
          <w:rFonts w:eastAsia="Calibri"/>
          <w:color w:val="000000"/>
          <w:lang w:eastAsia="en-US"/>
        </w:rPr>
        <w:t>Е. Благинина «Кукушка», «Котёнок».</w:t>
      </w:r>
    </w:p>
    <w:p w:rsidR="005D41C4" w:rsidRPr="005D41C4" w:rsidRDefault="005D41C4" w:rsidP="005D41C4">
      <w:pPr>
        <w:numPr>
          <w:ilvl w:val="0"/>
          <w:numId w:val="33"/>
        </w:numPr>
        <w:autoSpaceDE w:val="0"/>
        <w:autoSpaceDN w:val="0"/>
        <w:adjustRightInd w:val="0"/>
        <w:ind w:left="0" w:firstLine="709"/>
        <w:contextualSpacing/>
        <w:jc w:val="both"/>
        <w:rPr>
          <w:color w:val="000000"/>
        </w:rPr>
      </w:pPr>
      <w:r w:rsidRPr="005D41C4">
        <w:rPr>
          <w:rFonts w:eastAsia="Calibri"/>
          <w:color w:val="000000"/>
          <w:lang w:eastAsia="en-US"/>
        </w:rPr>
        <w:t>«Крестики-нолики» (обобщающий урок по разделу «Поэтическая тетрадь 2»).</w:t>
      </w:r>
    </w:p>
    <w:p w:rsidR="005D41C4" w:rsidRPr="005D41C4" w:rsidRDefault="005D41C4" w:rsidP="005D41C4">
      <w:pPr>
        <w:autoSpaceDE w:val="0"/>
        <w:autoSpaceDN w:val="0"/>
        <w:adjustRightInd w:val="0"/>
        <w:ind w:firstLine="709"/>
        <w:contextualSpacing/>
        <w:jc w:val="both"/>
        <w:rPr>
          <w:color w:val="000000"/>
        </w:rPr>
      </w:pPr>
      <w:r w:rsidRPr="005D41C4">
        <w:rPr>
          <w:b/>
          <w:color w:val="000000"/>
        </w:rPr>
        <w:t>Обучающиеся должны знать:</w:t>
      </w:r>
    </w:p>
    <w:p w:rsidR="005D41C4" w:rsidRPr="005D41C4" w:rsidRDefault="005D41C4" w:rsidP="005D41C4">
      <w:pPr>
        <w:numPr>
          <w:ilvl w:val="0"/>
          <w:numId w:val="34"/>
        </w:numPr>
        <w:ind w:left="0" w:firstLine="709"/>
        <w:jc w:val="both"/>
        <w:rPr>
          <w:color w:val="000000"/>
        </w:rPr>
      </w:pPr>
      <w:r w:rsidRPr="005D41C4">
        <w:rPr>
          <w:color w:val="000000"/>
        </w:rPr>
        <w:t xml:space="preserve">названия, основное содержание изученных литературных произведений, их авторов. </w:t>
      </w:r>
    </w:p>
    <w:p w:rsidR="005D41C4" w:rsidRPr="005D41C4" w:rsidRDefault="005D41C4" w:rsidP="005D41C4">
      <w:pPr>
        <w:ind w:firstLine="709"/>
        <w:jc w:val="both"/>
        <w:outlineLvl w:val="0"/>
        <w:rPr>
          <w:b/>
          <w:color w:val="000000"/>
        </w:rPr>
      </w:pPr>
      <w:r w:rsidRPr="005D41C4">
        <w:rPr>
          <w:b/>
          <w:color w:val="000000"/>
        </w:rPr>
        <w:t>Обучающиеся должны уметь:</w:t>
      </w:r>
    </w:p>
    <w:p w:rsidR="005D41C4" w:rsidRPr="005D41C4" w:rsidRDefault="005D41C4" w:rsidP="005D41C4">
      <w:pPr>
        <w:numPr>
          <w:ilvl w:val="0"/>
          <w:numId w:val="35"/>
        </w:numPr>
        <w:autoSpaceDE w:val="0"/>
        <w:autoSpaceDN w:val="0"/>
        <w:adjustRightInd w:val="0"/>
        <w:ind w:left="0" w:firstLine="709"/>
        <w:contextualSpacing/>
        <w:jc w:val="both"/>
        <w:rPr>
          <w:color w:val="000000"/>
        </w:rPr>
      </w:pPr>
      <w:r w:rsidRPr="005D41C4">
        <w:rPr>
          <w:color w:val="000000"/>
        </w:rPr>
        <w:t>выразительно читать по книге или наизусть стихи перед аудиторией (с предварительной самостоятельной подготовкой);</w:t>
      </w:r>
    </w:p>
    <w:p w:rsidR="005D41C4" w:rsidRPr="005D41C4" w:rsidRDefault="005D41C4" w:rsidP="005D41C4">
      <w:pPr>
        <w:numPr>
          <w:ilvl w:val="0"/>
          <w:numId w:val="35"/>
        </w:numPr>
        <w:ind w:left="0" w:firstLine="709"/>
        <w:contextualSpacing/>
        <w:jc w:val="both"/>
        <w:rPr>
          <w:color w:val="000000"/>
        </w:rPr>
      </w:pPr>
      <w:r w:rsidRPr="005D41C4">
        <w:rPr>
          <w:color w:val="000000"/>
        </w:rPr>
        <w:t>читать стихотворные произведения наизусть (по выбору).</w:t>
      </w:r>
    </w:p>
    <w:p w:rsidR="005D41C4" w:rsidRPr="00EE37F1" w:rsidRDefault="005D41C4" w:rsidP="005D41C4">
      <w:pPr>
        <w:ind w:firstLine="709"/>
        <w:jc w:val="both"/>
        <w:outlineLvl w:val="0"/>
        <w:rPr>
          <w:i/>
          <w:color w:val="000000"/>
        </w:rPr>
      </w:pPr>
      <w:r w:rsidRPr="00EE37F1">
        <w:rPr>
          <w:b/>
          <w:bCs/>
          <w:i/>
          <w:color w:val="000000"/>
        </w:rPr>
        <w:t>Собирай по ягодке — наберешь кузовок (17 ч.)</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Знакомство с названием раздела. Б. Шергин «Собирай по ягодке-наберёшь кузовок». Особенность заголовка произведения.</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А. Платонов «Цветок на земле».</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А. Платонов «Цветок на земле».</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А. Платонов «Ещё мама».</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А. Платонов «Ещё мама».</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М. Зощенко «Золотые слова».</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М. Зощенко «Великие путешественники».</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Н. Носов «Федина задача».</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Н. Носов «Телефон».</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В. Драгунский «Друг детства».</w:t>
      </w:r>
    </w:p>
    <w:p w:rsidR="005D41C4" w:rsidRPr="005D41C4" w:rsidRDefault="005D41C4" w:rsidP="005D41C4">
      <w:pPr>
        <w:numPr>
          <w:ilvl w:val="0"/>
          <w:numId w:val="36"/>
        </w:numPr>
        <w:ind w:left="0" w:firstLine="709"/>
        <w:contextualSpacing/>
        <w:jc w:val="both"/>
        <w:rPr>
          <w:color w:val="000000"/>
        </w:rPr>
      </w:pPr>
      <w:r w:rsidRPr="005D41C4">
        <w:rPr>
          <w:rFonts w:eastAsia="Calibri"/>
          <w:color w:val="000000"/>
          <w:lang w:eastAsia="en-US"/>
        </w:rPr>
        <w:t>Урок-конкурс по разделу «Собирай по ягодке-наберёшь кузовок». Оценка достижений.</w:t>
      </w:r>
    </w:p>
    <w:p w:rsidR="005D41C4" w:rsidRPr="005D41C4" w:rsidRDefault="005D41C4" w:rsidP="005D41C4">
      <w:pPr>
        <w:autoSpaceDE w:val="0"/>
        <w:autoSpaceDN w:val="0"/>
        <w:adjustRightInd w:val="0"/>
        <w:ind w:firstLine="709"/>
        <w:jc w:val="both"/>
        <w:outlineLvl w:val="0"/>
        <w:rPr>
          <w:color w:val="000000"/>
        </w:rPr>
      </w:pPr>
      <w:r w:rsidRPr="005D41C4">
        <w:rPr>
          <w:b/>
          <w:color w:val="000000"/>
        </w:rPr>
        <w:t>Обучающиеся должны знать</w:t>
      </w:r>
      <w:r w:rsidRPr="005D41C4">
        <w:rPr>
          <w:color w:val="000000"/>
        </w:rPr>
        <w:t>:</w:t>
      </w:r>
    </w:p>
    <w:p w:rsidR="005D41C4" w:rsidRPr="005D41C4" w:rsidRDefault="005D41C4" w:rsidP="005D41C4">
      <w:pPr>
        <w:numPr>
          <w:ilvl w:val="0"/>
          <w:numId w:val="37"/>
        </w:numPr>
        <w:autoSpaceDE w:val="0"/>
        <w:autoSpaceDN w:val="0"/>
        <w:adjustRightInd w:val="0"/>
        <w:ind w:left="0" w:firstLine="709"/>
        <w:contextualSpacing/>
        <w:jc w:val="both"/>
        <w:rPr>
          <w:color w:val="000000"/>
        </w:rPr>
      </w:pPr>
      <w:r w:rsidRPr="005D41C4">
        <w:rPr>
          <w:color w:val="000000"/>
        </w:rPr>
        <w:t>основное содержание текста;</w:t>
      </w:r>
    </w:p>
    <w:p w:rsidR="005D41C4" w:rsidRPr="005D41C4" w:rsidRDefault="005D41C4" w:rsidP="005D41C4">
      <w:pPr>
        <w:numPr>
          <w:ilvl w:val="0"/>
          <w:numId w:val="37"/>
        </w:numPr>
        <w:ind w:left="0" w:firstLine="709"/>
        <w:contextualSpacing/>
        <w:jc w:val="both"/>
        <w:rPr>
          <w:b/>
          <w:color w:val="000000"/>
        </w:rPr>
      </w:pPr>
      <w:r w:rsidRPr="005D41C4">
        <w:rPr>
          <w:color w:val="000000"/>
        </w:rPr>
        <w:t>героев произведения.</w:t>
      </w:r>
    </w:p>
    <w:p w:rsidR="005D41C4" w:rsidRPr="005D41C4" w:rsidRDefault="005D41C4" w:rsidP="005D41C4">
      <w:pPr>
        <w:autoSpaceDE w:val="0"/>
        <w:autoSpaceDN w:val="0"/>
        <w:adjustRightInd w:val="0"/>
        <w:ind w:firstLine="709"/>
        <w:jc w:val="both"/>
        <w:outlineLvl w:val="0"/>
        <w:rPr>
          <w:b/>
          <w:color w:val="000000"/>
        </w:rPr>
      </w:pPr>
      <w:r w:rsidRPr="005D41C4">
        <w:rPr>
          <w:b/>
          <w:color w:val="000000"/>
        </w:rPr>
        <w:t>Обучающиеся должны уметь:</w:t>
      </w:r>
    </w:p>
    <w:p w:rsidR="005D41C4" w:rsidRPr="005D41C4" w:rsidRDefault="005D41C4" w:rsidP="005D41C4">
      <w:pPr>
        <w:numPr>
          <w:ilvl w:val="0"/>
          <w:numId w:val="38"/>
        </w:numPr>
        <w:autoSpaceDE w:val="0"/>
        <w:autoSpaceDN w:val="0"/>
        <w:adjustRightInd w:val="0"/>
        <w:ind w:left="0" w:firstLine="709"/>
        <w:contextualSpacing/>
        <w:jc w:val="both"/>
        <w:rPr>
          <w:color w:val="000000"/>
        </w:rPr>
      </w:pPr>
      <w:r w:rsidRPr="005D41C4">
        <w:rPr>
          <w:color w:val="000000"/>
        </w:rPr>
        <w:t xml:space="preserve">составлять небольшое монологическое высказывание с опорой на авторский текст; </w:t>
      </w:r>
    </w:p>
    <w:p w:rsidR="005D41C4" w:rsidRPr="005D41C4" w:rsidRDefault="005D41C4" w:rsidP="005D41C4">
      <w:pPr>
        <w:numPr>
          <w:ilvl w:val="0"/>
          <w:numId w:val="38"/>
        </w:numPr>
        <w:ind w:left="0" w:firstLine="709"/>
        <w:contextualSpacing/>
        <w:jc w:val="both"/>
        <w:rPr>
          <w:b/>
          <w:color w:val="000000"/>
        </w:rPr>
      </w:pPr>
      <w:r w:rsidRPr="005D41C4">
        <w:rPr>
          <w:color w:val="000000"/>
        </w:rPr>
        <w:t>оценивать события, героев произведения;</w:t>
      </w:r>
    </w:p>
    <w:p w:rsidR="005D41C4" w:rsidRPr="005D41C4" w:rsidRDefault="005D41C4" w:rsidP="005D41C4">
      <w:pPr>
        <w:numPr>
          <w:ilvl w:val="0"/>
          <w:numId w:val="38"/>
        </w:numPr>
        <w:ind w:left="0" w:firstLine="709"/>
        <w:contextualSpacing/>
        <w:jc w:val="both"/>
        <w:rPr>
          <w:b/>
          <w:color w:val="000000"/>
        </w:rPr>
      </w:pPr>
      <w:r w:rsidRPr="005D41C4">
        <w:rPr>
          <w:color w:val="000000"/>
        </w:rPr>
        <w:t>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(герое произведения, событии).</w:t>
      </w:r>
    </w:p>
    <w:p w:rsidR="005D41C4" w:rsidRPr="00EE37F1" w:rsidRDefault="005D41C4" w:rsidP="005D41C4">
      <w:pPr>
        <w:ind w:firstLine="709"/>
        <w:jc w:val="both"/>
        <w:rPr>
          <w:b/>
          <w:i/>
          <w:color w:val="000000"/>
        </w:rPr>
      </w:pPr>
      <w:r w:rsidRPr="00EE37F1">
        <w:rPr>
          <w:b/>
          <w:bCs/>
          <w:i/>
          <w:color w:val="000000"/>
        </w:rPr>
        <w:t xml:space="preserve">Зарубежная литература </w:t>
      </w:r>
      <w:r w:rsidRPr="00EE37F1">
        <w:rPr>
          <w:b/>
          <w:i/>
          <w:color w:val="000000"/>
        </w:rPr>
        <w:t xml:space="preserve">(9 ч.) </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Знакомство с названием раздела. Мифы Древней Греции.</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Мифы Древней Греции.</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Мифы Древней Греции.</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Г.Х. Андерсен «Гадкий утёнок».</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Г.Х. Андерсен «Гадкий утёнок».</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Г.Х. Андерсен «Гадкий утёнок».</w:t>
      </w:r>
    </w:p>
    <w:p w:rsidR="005D41C4" w:rsidRPr="005D41C4" w:rsidRDefault="005D41C4" w:rsidP="005D41C4">
      <w:pPr>
        <w:numPr>
          <w:ilvl w:val="0"/>
          <w:numId w:val="39"/>
        </w:numPr>
        <w:ind w:left="0" w:firstLine="709"/>
        <w:contextualSpacing/>
        <w:jc w:val="both"/>
        <w:rPr>
          <w:b/>
          <w:color w:val="000000"/>
        </w:rPr>
      </w:pPr>
      <w:r w:rsidRPr="005D41C4">
        <w:rPr>
          <w:rFonts w:eastAsia="Calibri"/>
          <w:color w:val="000000"/>
          <w:lang w:eastAsia="en-US"/>
        </w:rPr>
        <w:t xml:space="preserve"> «Брейн-ринг» (обобщающий урок за курс 3 класса).</w:t>
      </w:r>
    </w:p>
    <w:p w:rsidR="005D41C4" w:rsidRPr="005D41C4" w:rsidRDefault="005D41C4" w:rsidP="005D41C4">
      <w:pPr>
        <w:ind w:firstLine="709"/>
        <w:jc w:val="both"/>
        <w:outlineLvl w:val="0"/>
        <w:rPr>
          <w:color w:val="000000"/>
        </w:rPr>
      </w:pPr>
      <w:r w:rsidRPr="005D41C4">
        <w:rPr>
          <w:b/>
          <w:color w:val="000000"/>
        </w:rPr>
        <w:t>Обучающиеся должны знать</w:t>
      </w:r>
      <w:r w:rsidRPr="005D41C4">
        <w:rPr>
          <w:color w:val="000000"/>
        </w:rPr>
        <w:t>:</w:t>
      </w:r>
    </w:p>
    <w:p w:rsidR="005D41C4" w:rsidRPr="005D41C4" w:rsidRDefault="005D41C4" w:rsidP="005D41C4">
      <w:pPr>
        <w:numPr>
          <w:ilvl w:val="0"/>
          <w:numId w:val="40"/>
        </w:numPr>
        <w:ind w:left="0" w:firstLine="709"/>
        <w:contextualSpacing/>
        <w:jc w:val="both"/>
        <w:rPr>
          <w:color w:val="000000"/>
        </w:rPr>
      </w:pPr>
      <w:r w:rsidRPr="005D41C4">
        <w:rPr>
          <w:color w:val="000000"/>
        </w:rPr>
        <w:t>изученные произведения зарубежной литературы,</w:t>
      </w:r>
    </w:p>
    <w:p w:rsidR="005D41C4" w:rsidRPr="005D41C4" w:rsidRDefault="005D41C4" w:rsidP="005D41C4">
      <w:pPr>
        <w:numPr>
          <w:ilvl w:val="0"/>
          <w:numId w:val="40"/>
        </w:numPr>
        <w:ind w:left="0" w:firstLine="709"/>
        <w:contextualSpacing/>
        <w:jc w:val="both"/>
        <w:rPr>
          <w:color w:val="000000"/>
        </w:rPr>
      </w:pPr>
      <w:r w:rsidRPr="005D41C4">
        <w:rPr>
          <w:color w:val="000000"/>
        </w:rPr>
        <w:t>их авторов;</w:t>
      </w:r>
    </w:p>
    <w:p w:rsidR="005D41C4" w:rsidRPr="005D41C4" w:rsidRDefault="005D41C4" w:rsidP="005D41C4">
      <w:pPr>
        <w:numPr>
          <w:ilvl w:val="0"/>
          <w:numId w:val="40"/>
        </w:numPr>
        <w:ind w:left="0" w:firstLine="709"/>
        <w:contextualSpacing/>
        <w:jc w:val="both"/>
        <w:rPr>
          <w:b/>
          <w:color w:val="000000"/>
        </w:rPr>
      </w:pPr>
      <w:r w:rsidRPr="005D41C4">
        <w:rPr>
          <w:color w:val="000000"/>
        </w:rPr>
        <w:t>героев произведения.</w:t>
      </w:r>
    </w:p>
    <w:p w:rsidR="005D41C4" w:rsidRPr="005D41C4" w:rsidRDefault="005D41C4" w:rsidP="005D41C4">
      <w:pPr>
        <w:ind w:firstLine="709"/>
        <w:jc w:val="both"/>
        <w:outlineLvl w:val="0"/>
        <w:rPr>
          <w:b/>
          <w:bCs/>
          <w:color w:val="000000"/>
        </w:rPr>
      </w:pPr>
      <w:r w:rsidRPr="005D41C4">
        <w:rPr>
          <w:b/>
          <w:color w:val="000000"/>
        </w:rPr>
        <w:t>Обучающиеся должны уметь:</w:t>
      </w:r>
    </w:p>
    <w:p w:rsidR="005D41C4" w:rsidRPr="005D41C4" w:rsidRDefault="005D41C4" w:rsidP="005D41C4">
      <w:pPr>
        <w:numPr>
          <w:ilvl w:val="0"/>
          <w:numId w:val="41"/>
        </w:numPr>
        <w:ind w:left="0" w:firstLine="709"/>
        <w:contextualSpacing/>
        <w:jc w:val="both"/>
        <w:outlineLvl w:val="0"/>
        <w:rPr>
          <w:b/>
          <w:bCs/>
          <w:color w:val="000000"/>
        </w:rPr>
      </w:pPr>
      <w:r w:rsidRPr="005D41C4">
        <w:rPr>
          <w:bCs/>
          <w:color w:val="000000"/>
        </w:rPr>
        <w:t>находить в мифологическом тексте эпизоды, рассказывающие о представлениях древних людей о мире</w:t>
      </w:r>
      <w:r w:rsidRPr="005D41C4">
        <w:rPr>
          <w:b/>
          <w:bCs/>
          <w:color w:val="000000"/>
        </w:rPr>
        <w:t>;</w:t>
      </w:r>
    </w:p>
    <w:p w:rsidR="005D41C4" w:rsidRPr="005D41C4" w:rsidRDefault="005D41C4" w:rsidP="005D41C4">
      <w:pPr>
        <w:numPr>
          <w:ilvl w:val="0"/>
          <w:numId w:val="42"/>
        </w:numPr>
        <w:ind w:left="0" w:firstLine="709"/>
        <w:contextualSpacing/>
        <w:jc w:val="both"/>
        <w:outlineLvl w:val="0"/>
        <w:rPr>
          <w:bCs/>
          <w:color w:val="000000"/>
        </w:rPr>
      </w:pPr>
      <w:r w:rsidRPr="005D41C4">
        <w:rPr>
          <w:bCs/>
          <w:color w:val="000000"/>
        </w:rPr>
        <w:t>сравнивать сказки разных народов,</w:t>
      </w:r>
    </w:p>
    <w:p w:rsidR="005D41C4" w:rsidRPr="005D41C4" w:rsidRDefault="005D41C4" w:rsidP="005D41C4">
      <w:pPr>
        <w:numPr>
          <w:ilvl w:val="0"/>
          <w:numId w:val="42"/>
        </w:numPr>
        <w:ind w:left="0" w:firstLine="709"/>
        <w:contextualSpacing/>
        <w:jc w:val="both"/>
        <w:outlineLvl w:val="0"/>
        <w:rPr>
          <w:bCs/>
          <w:color w:val="000000"/>
        </w:rPr>
      </w:pPr>
      <w:r w:rsidRPr="005D41C4">
        <w:rPr>
          <w:bCs/>
          <w:color w:val="000000"/>
        </w:rPr>
        <w:t>сочинять свои сказки;</w:t>
      </w:r>
    </w:p>
    <w:p w:rsidR="005D41C4" w:rsidRPr="005D41C4" w:rsidRDefault="005D41C4" w:rsidP="005D41C4">
      <w:pPr>
        <w:numPr>
          <w:ilvl w:val="0"/>
          <w:numId w:val="43"/>
        </w:numPr>
        <w:ind w:left="0" w:firstLine="709"/>
        <w:contextualSpacing/>
        <w:jc w:val="both"/>
        <w:rPr>
          <w:color w:val="000000"/>
        </w:rPr>
      </w:pPr>
      <w:r w:rsidRPr="005D41C4">
        <w:rPr>
          <w:color w:val="000000"/>
        </w:rPr>
        <w:t>делить текст на смысловые части, составлять его простой план;</w:t>
      </w:r>
    </w:p>
    <w:p w:rsidR="005D41C4" w:rsidRPr="005D41C4" w:rsidRDefault="005D41C4" w:rsidP="005D41C4">
      <w:pPr>
        <w:numPr>
          <w:ilvl w:val="0"/>
          <w:numId w:val="43"/>
        </w:numPr>
        <w:autoSpaceDE w:val="0"/>
        <w:autoSpaceDN w:val="0"/>
        <w:adjustRightInd w:val="0"/>
        <w:ind w:left="0" w:firstLine="709"/>
        <w:contextualSpacing/>
        <w:jc w:val="both"/>
        <w:rPr>
          <w:color w:val="000000"/>
        </w:rPr>
      </w:pPr>
      <w:r w:rsidRPr="005D41C4">
        <w:rPr>
          <w:color w:val="000000"/>
        </w:rPr>
        <w:t>выделять в тексте главное, анализировать, находить ответы на вопросы;</w:t>
      </w:r>
    </w:p>
    <w:p w:rsidR="005D41C4" w:rsidRPr="005D41C4" w:rsidRDefault="005D41C4" w:rsidP="005D41C4">
      <w:pPr>
        <w:numPr>
          <w:ilvl w:val="0"/>
          <w:numId w:val="43"/>
        </w:numPr>
        <w:autoSpaceDE w:val="0"/>
        <w:autoSpaceDN w:val="0"/>
        <w:adjustRightInd w:val="0"/>
        <w:ind w:left="0" w:firstLine="709"/>
        <w:contextualSpacing/>
        <w:jc w:val="both"/>
        <w:rPr>
          <w:color w:val="000000"/>
        </w:rPr>
      </w:pPr>
      <w:r w:rsidRPr="005D41C4">
        <w:rPr>
          <w:color w:val="000000"/>
        </w:rPr>
        <w:t>четко, ясно, развернуто излагать свои мысли в устной и письменной форме;</w:t>
      </w:r>
    </w:p>
    <w:p w:rsidR="005D41C4" w:rsidRPr="006F5F5A" w:rsidRDefault="005D41C4" w:rsidP="005D41C4">
      <w:pPr>
        <w:numPr>
          <w:ilvl w:val="0"/>
          <w:numId w:val="43"/>
        </w:numPr>
        <w:ind w:left="0" w:firstLine="709"/>
        <w:contextualSpacing/>
        <w:jc w:val="both"/>
        <w:rPr>
          <w:color w:val="000000"/>
        </w:rPr>
      </w:pPr>
      <w:r w:rsidRPr="005D41C4">
        <w:rPr>
          <w:color w:val="000000"/>
        </w:rPr>
        <w:t>проявлять артистичность, эмоциональность, выразительность при чтении, инсценировании произведений зарубежной литературы.</w:t>
      </w:r>
    </w:p>
    <w:p w:rsidR="006F5F5A" w:rsidRDefault="006F5F5A"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Default="00E976AF" w:rsidP="006F5F5A">
      <w:pPr>
        <w:shd w:val="clear" w:color="auto" w:fill="FFFFFF"/>
        <w:ind w:firstLine="709"/>
        <w:jc w:val="both"/>
        <w:rPr>
          <w:rFonts w:ascii="Arial" w:hAnsi="Arial" w:cs="Arial"/>
          <w:color w:val="000000"/>
        </w:rPr>
      </w:pPr>
    </w:p>
    <w:p w:rsidR="00E976AF" w:rsidRPr="006F5F5A" w:rsidRDefault="00E976AF" w:rsidP="006F5F5A">
      <w:pPr>
        <w:shd w:val="clear" w:color="auto" w:fill="FFFFFF"/>
        <w:ind w:firstLine="709"/>
        <w:jc w:val="both"/>
        <w:rPr>
          <w:rFonts w:ascii="Arial" w:hAnsi="Arial" w:cs="Arial"/>
          <w:color w:val="000000"/>
        </w:rPr>
      </w:pPr>
    </w:p>
    <w:p w:rsidR="005D41C4" w:rsidRPr="00C52067" w:rsidRDefault="005D41C4" w:rsidP="005D41C4">
      <w:pPr>
        <w:jc w:val="center"/>
        <w:rPr>
          <w:rFonts w:eastAsia="Calibri"/>
          <w:b/>
          <w:color w:val="000000"/>
          <w:lang w:eastAsia="en-US"/>
        </w:rPr>
      </w:pPr>
      <w:r w:rsidRPr="00C52067">
        <w:rPr>
          <w:rFonts w:eastAsia="Calibri"/>
          <w:b/>
          <w:color w:val="000000"/>
          <w:lang w:eastAsia="en-US"/>
        </w:rPr>
        <w:t>Тематическое планирование</w:t>
      </w:r>
    </w:p>
    <w:tbl>
      <w:tblPr>
        <w:tblW w:w="6579" w:type="pct"/>
        <w:tblInd w:w="-150" w:type="dxa"/>
        <w:tblLayout w:type="fixed"/>
        <w:tblCellMar>
          <w:left w:w="40" w:type="dxa"/>
          <w:right w:w="40" w:type="dxa"/>
        </w:tblCellMar>
        <w:tblLook w:val="0000"/>
      </w:tblPr>
      <w:tblGrid>
        <w:gridCol w:w="763"/>
        <w:gridCol w:w="1839"/>
        <w:gridCol w:w="852"/>
        <w:gridCol w:w="711"/>
        <w:gridCol w:w="10"/>
        <w:gridCol w:w="4102"/>
        <w:gridCol w:w="877"/>
        <w:gridCol w:w="532"/>
        <w:gridCol w:w="102"/>
        <w:gridCol w:w="43"/>
        <w:gridCol w:w="15"/>
        <w:gridCol w:w="18"/>
        <w:gridCol w:w="64"/>
        <w:gridCol w:w="43"/>
        <w:gridCol w:w="2816"/>
      </w:tblGrid>
      <w:tr w:rsidR="00226DF3" w:rsidRPr="005D41C4" w:rsidTr="00BA3670">
        <w:trPr>
          <w:gridAfter w:val="3"/>
          <w:wAfter w:w="1144" w:type="pct"/>
          <w:trHeight w:val="223"/>
        </w:trPr>
        <w:tc>
          <w:tcPr>
            <w:tcW w:w="298" w:type="pct"/>
            <w:vMerge w:val="restart"/>
            <w:tcBorders>
              <w:top w:val="single" w:sz="6" w:space="0" w:color="auto"/>
              <w:left w:val="single" w:sz="6" w:space="0" w:color="auto"/>
              <w:right w:val="single" w:sz="6" w:space="0" w:color="auto"/>
            </w:tcBorders>
          </w:tcPr>
          <w:p w:rsidR="00226DF3" w:rsidRPr="0046533A" w:rsidRDefault="00226DF3" w:rsidP="0046533A">
            <w:pPr>
              <w:widowControl w:val="0"/>
              <w:autoSpaceDE w:val="0"/>
              <w:autoSpaceDN w:val="0"/>
              <w:adjustRightInd w:val="0"/>
              <w:jc w:val="center"/>
              <w:rPr>
                <w:rFonts w:eastAsia="Calibri"/>
                <w:b/>
                <w:lang w:eastAsia="en-US"/>
              </w:rPr>
            </w:pPr>
            <w:r w:rsidRPr="0046533A">
              <w:rPr>
                <w:rFonts w:eastAsia="Calibri"/>
                <w:b/>
                <w:lang w:eastAsia="en-US"/>
              </w:rPr>
              <w:t>№</w:t>
            </w:r>
          </w:p>
        </w:tc>
        <w:tc>
          <w:tcPr>
            <w:tcW w:w="719" w:type="pct"/>
            <w:vMerge w:val="restart"/>
            <w:tcBorders>
              <w:top w:val="single" w:sz="6" w:space="0" w:color="auto"/>
              <w:left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b/>
                <w:lang w:eastAsia="en-US"/>
              </w:rPr>
            </w:pPr>
            <w:r w:rsidRPr="005D41C4">
              <w:rPr>
                <w:rFonts w:eastAsia="Calibri"/>
                <w:b/>
                <w:bCs/>
                <w:lang w:eastAsia="en-US"/>
              </w:rPr>
              <w:t>Тема урока</w:t>
            </w:r>
          </w:p>
        </w:tc>
        <w:tc>
          <w:tcPr>
            <w:tcW w:w="333" w:type="pct"/>
            <w:vMerge w:val="restart"/>
            <w:tcBorders>
              <w:top w:val="single" w:sz="6" w:space="0" w:color="auto"/>
              <w:left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b/>
                <w:bCs/>
                <w:lang w:eastAsia="en-US"/>
              </w:rPr>
            </w:pPr>
            <w:r>
              <w:rPr>
                <w:rFonts w:eastAsia="Calibri"/>
                <w:b/>
                <w:bCs/>
                <w:lang w:eastAsia="en-US"/>
              </w:rPr>
              <w:t>Кол-во часов</w:t>
            </w:r>
          </w:p>
        </w:tc>
        <w:tc>
          <w:tcPr>
            <w:tcW w:w="282" w:type="pct"/>
            <w:gridSpan w:val="2"/>
            <w:vMerge w:val="restart"/>
            <w:tcBorders>
              <w:top w:val="single" w:sz="6" w:space="0" w:color="auto"/>
              <w:left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b/>
                <w:bCs/>
                <w:lang w:eastAsia="en-US"/>
              </w:rPr>
            </w:pPr>
            <w:r>
              <w:rPr>
                <w:rFonts w:eastAsia="Calibri"/>
                <w:b/>
                <w:bCs/>
                <w:lang w:eastAsia="en-US"/>
              </w:rPr>
              <w:t>Дата</w:t>
            </w:r>
          </w:p>
        </w:tc>
        <w:tc>
          <w:tcPr>
            <w:tcW w:w="1603" w:type="pct"/>
            <w:vMerge w:val="restart"/>
            <w:tcBorders>
              <w:top w:val="single" w:sz="6" w:space="0" w:color="auto"/>
              <w:left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b/>
                <w:bCs/>
                <w:lang w:eastAsia="en-US"/>
              </w:rPr>
            </w:pPr>
            <w:r w:rsidRPr="005D41C4">
              <w:rPr>
                <w:rFonts w:eastAsia="Calibri"/>
                <w:b/>
                <w:bCs/>
                <w:lang w:eastAsia="en-US"/>
              </w:rPr>
              <w:t>Основные виды</w:t>
            </w:r>
          </w:p>
          <w:p w:rsidR="00226DF3" w:rsidRPr="005D41C4" w:rsidRDefault="00226DF3" w:rsidP="0099492F">
            <w:pPr>
              <w:widowControl w:val="0"/>
              <w:autoSpaceDE w:val="0"/>
              <w:autoSpaceDN w:val="0"/>
              <w:adjustRightInd w:val="0"/>
              <w:jc w:val="center"/>
              <w:rPr>
                <w:rFonts w:eastAsia="Calibri"/>
                <w:b/>
                <w:lang w:eastAsia="en-US"/>
              </w:rPr>
            </w:pPr>
            <w:r w:rsidRPr="005D41C4">
              <w:rPr>
                <w:rFonts w:eastAsia="Calibri"/>
                <w:b/>
                <w:bCs/>
                <w:lang w:eastAsia="en-US"/>
              </w:rPr>
              <w:t xml:space="preserve">учебной деятельности </w:t>
            </w:r>
          </w:p>
        </w:tc>
        <w:tc>
          <w:tcPr>
            <w:tcW w:w="621" w:type="pct"/>
            <w:gridSpan w:val="6"/>
            <w:tcBorders>
              <w:top w:val="single" w:sz="6" w:space="0" w:color="auto"/>
              <w:left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b/>
                <w:bCs/>
                <w:lang w:eastAsia="en-US"/>
              </w:rPr>
            </w:pPr>
            <w:r>
              <w:rPr>
                <w:rFonts w:eastAsia="Calibri"/>
                <w:b/>
                <w:bCs/>
                <w:lang w:eastAsia="en-US"/>
              </w:rPr>
              <w:t>Домашнее задание</w:t>
            </w:r>
          </w:p>
        </w:tc>
      </w:tr>
      <w:tr w:rsidR="00226DF3" w:rsidRPr="005D41C4" w:rsidTr="00BA3670">
        <w:trPr>
          <w:gridAfter w:val="3"/>
          <w:wAfter w:w="1144" w:type="pct"/>
          <w:trHeight w:val="20"/>
        </w:trPr>
        <w:tc>
          <w:tcPr>
            <w:tcW w:w="298" w:type="pct"/>
            <w:vMerge/>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lang w:eastAsia="en-US"/>
              </w:rPr>
            </w:pPr>
          </w:p>
        </w:tc>
        <w:tc>
          <w:tcPr>
            <w:tcW w:w="719" w:type="pct"/>
            <w:vMerge/>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b/>
                <w:lang w:eastAsia="en-US"/>
              </w:rPr>
            </w:pPr>
          </w:p>
        </w:tc>
        <w:tc>
          <w:tcPr>
            <w:tcW w:w="333" w:type="pct"/>
            <w:vMerge/>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b/>
                <w:lang w:eastAsia="en-US"/>
              </w:rPr>
            </w:pPr>
          </w:p>
        </w:tc>
        <w:tc>
          <w:tcPr>
            <w:tcW w:w="282" w:type="pct"/>
            <w:gridSpan w:val="2"/>
            <w:vMerge/>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b/>
                <w:lang w:eastAsia="en-US"/>
              </w:rPr>
            </w:pPr>
          </w:p>
        </w:tc>
        <w:tc>
          <w:tcPr>
            <w:tcW w:w="1603" w:type="pct"/>
            <w:vMerge/>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b/>
                <w:lang w:eastAsia="en-US"/>
              </w:rPr>
            </w:pPr>
          </w:p>
        </w:tc>
        <w:tc>
          <w:tcPr>
            <w:tcW w:w="621" w:type="pct"/>
            <w:gridSpan w:val="6"/>
            <w:tcBorders>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rPr>
                <w:rFonts w:eastAsia="Calibri"/>
                <w:b/>
                <w:lang w:eastAsia="en-US"/>
              </w:rPr>
            </w:pPr>
          </w:p>
        </w:tc>
      </w:tr>
      <w:tr w:rsidR="0099492F" w:rsidRPr="0051599E" w:rsidTr="009F76F2">
        <w:trPr>
          <w:gridAfter w:val="3"/>
          <w:wAfter w:w="1144" w:type="pct"/>
          <w:trHeight w:val="20"/>
        </w:trPr>
        <w:tc>
          <w:tcPr>
            <w:tcW w:w="3856" w:type="pct"/>
            <w:gridSpan w:val="12"/>
            <w:tcBorders>
              <w:top w:val="single" w:sz="6" w:space="0" w:color="auto"/>
              <w:bottom w:val="single" w:sz="6" w:space="0" w:color="auto"/>
            </w:tcBorders>
          </w:tcPr>
          <w:p w:rsidR="0099492F" w:rsidRPr="0051599E" w:rsidRDefault="0099492F" w:rsidP="005D41C4">
            <w:pPr>
              <w:widowControl w:val="0"/>
              <w:autoSpaceDE w:val="0"/>
              <w:autoSpaceDN w:val="0"/>
              <w:adjustRightInd w:val="0"/>
              <w:jc w:val="center"/>
              <w:rPr>
                <w:rFonts w:eastAsia="Calibri"/>
                <w:b/>
                <w:bCs/>
                <w:color w:val="000000" w:themeColor="text1"/>
                <w:lang w:eastAsia="en-US"/>
              </w:rPr>
            </w:pPr>
            <w:r w:rsidRPr="0051599E">
              <w:rPr>
                <w:b/>
                <w:color w:val="000000" w:themeColor="text1"/>
              </w:rPr>
              <w:t>Раздел «</w:t>
            </w:r>
            <w:r w:rsidRPr="0051599E">
              <w:rPr>
                <w:rFonts w:eastAsia="Calibri"/>
                <w:b/>
                <w:color w:val="000000" w:themeColor="text1"/>
                <w:szCs w:val="20"/>
                <w:lang w:eastAsia="en-US"/>
              </w:rPr>
              <w:t>Устное народное творчество</w:t>
            </w:r>
            <w:r w:rsidRPr="0051599E">
              <w:rPr>
                <w:b/>
                <w:color w:val="000000" w:themeColor="text1"/>
              </w:rPr>
              <w:t>» (15ч.)</w:t>
            </w: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contextualSpacing/>
              <w:jc w:val="both"/>
              <w:rPr>
                <w:rFonts w:eastAsia="Calibri"/>
                <w:color w:val="000000"/>
                <w:lang w:eastAsia="en-US"/>
              </w:rPr>
            </w:pPr>
            <w:r w:rsidRPr="005D41C4">
              <w:rPr>
                <w:rFonts w:eastAsia="Calibri"/>
                <w:color w:val="000000"/>
                <w:sz w:val="22"/>
                <w:lang w:eastAsia="en-US"/>
              </w:rPr>
              <w:t xml:space="preserve">Знакомство с названием раздела. </w:t>
            </w:r>
          </w:p>
          <w:p w:rsidR="00901537" w:rsidRPr="005D41C4" w:rsidRDefault="00901537" w:rsidP="005D41C4">
            <w:pPr>
              <w:contextualSpacing/>
              <w:jc w:val="both"/>
              <w:rPr>
                <w:color w:val="000000"/>
              </w:rPr>
            </w:pPr>
            <w:r w:rsidRPr="005D41C4">
              <w:rPr>
                <w:color w:val="000000"/>
                <w:sz w:val="22"/>
              </w:rPr>
              <w:t xml:space="preserve">Что уже знаем и умеем. В мире книг.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99492F">
            <w:pPr>
              <w:jc w:val="center"/>
              <w:rPr>
                <w:rFonts w:eastAsia="Calibri"/>
                <w:color w:val="000000"/>
                <w:lang w:eastAsia="en-US"/>
              </w:rPr>
            </w:pPr>
            <w:r w:rsidRPr="0099492F">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lang w:eastAsia="en-US"/>
              </w:rPr>
            </w:pPr>
          </w:p>
        </w:tc>
        <w:tc>
          <w:tcPr>
            <w:tcW w:w="1603" w:type="pct"/>
            <w:vMerge w:val="restart"/>
            <w:tcBorders>
              <w:top w:val="single" w:sz="6" w:space="0" w:color="auto"/>
              <w:left w:val="single" w:sz="6" w:space="0" w:color="auto"/>
              <w:right w:val="single" w:sz="6" w:space="0" w:color="auto"/>
            </w:tcBorders>
          </w:tcPr>
          <w:p w:rsidR="00901537" w:rsidRPr="005D41C4" w:rsidRDefault="00901537" w:rsidP="005D41C4">
            <w:pPr>
              <w:jc w:val="both"/>
              <w:rPr>
                <w:rFonts w:eastAsia="Calibri"/>
                <w:color w:val="000000"/>
                <w:lang w:eastAsia="en-US"/>
              </w:rPr>
            </w:pPr>
            <w:r w:rsidRPr="005D41C4">
              <w:rPr>
                <w:rFonts w:eastAsia="Calibri"/>
                <w:b/>
                <w:color w:val="000000"/>
                <w:lang w:eastAsia="en-US"/>
              </w:rPr>
              <w:t>Прогнозировать</w:t>
            </w:r>
            <w:r w:rsidRPr="005D41C4">
              <w:rPr>
                <w:rFonts w:eastAsia="Calibri"/>
                <w:color w:val="000000"/>
                <w:lang w:eastAsia="en-US"/>
              </w:rPr>
              <w:t xml:space="preserve"> содержание раздела. </w:t>
            </w:r>
            <w:r w:rsidRPr="005D41C4">
              <w:rPr>
                <w:rFonts w:eastAsia="Calibri"/>
                <w:b/>
                <w:color w:val="000000"/>
                <w:lang w:eastAsia="en-US"/>
              </w:rPr>
              <w:t>Планировать</w:t>
            </w:r>
            <w:r w:rsidRPr="005D41C4">
              <w:rPr>
                <w:rFonts w:eastAsia="Calibri"/>
                <w:color w:val="000000"/>
                <w:lang w:eastAsia="en-US"/>
              </w:rPr>
              <w:t xml:space="preserve"> работу на уроке. </w:t>
            </w:r>
            <w:r w:rsidRPr="005D41C4">
              <w:rPr>
                <w:rFonts w:eastAsia="Calibri"/>
                <w:b/>
                <w:color w:val="000000"/>
                <w:lang w:eastAsia="en-US"/>
              </w:rPr>
              <w:t>Различать</w:t>
            </w:r>
            <w:r w:rsidRPr="005D41C4">
              <w:rPr>
                <w:rFonts w:eastAsia="Calibri"/>
                <w:color w:val="000000"/>
                <w:lang w:eastAsia="en-US"/>
              </w:rPr>
              <w:t xml:space="preserve"> виды устного народного творчества: малые и большие жанры. </w:t>
            </w:r>
            <w:r w:rsidRPr="005D41C4">
              <w:rPr>
                <w:rFonts w:eastAsia="Calibri"/>
                <w:b/>
                <w:color w:val="000000"/>
                <w:lang w:eastAsia="en-US"/>
              </w:rPr>
              <w:t xml:space="preserve">Воспроизводить </w:t>
            </w:r>
            <w:r w:rsidRPr="005D41C4">
              <w:rPr>
                <w:rFonts w:eastAsia="Calibri"/>
                <w:color w:val="000000"/>
                <w:lang w:eastAsia="en-US"/>
              </w:rPr>
              <w:t xml:space="preserve">наизусть текст русских народных песен. </w:t>
            </w:r>
            <w:r w:rsidRPr="005D41C4">
              <w:rPr>
                <w:rFonts w:eastAsia="Calibri"/>
                <w:b/>
                <w:color w:val="000000"/>
                <w:lang w:eastAsia="en-US"/>
              </w:rPr>
              <w:t>Отличать</w:t>
            </w:r>
            <w:r w:rsidRPr="005D41C4">
              <w:rPr>
                <w:rFonts w:eastAsia="Calibri"/>
                <w:color w:val="000000"/>
                <w:lang w:eastAsia="en-US"/>
              </w:rPr>
              <w:t xml:space="preserve"> докучные сказки от других сказок, называть их особенности. </w:t>
            </w:r>
            <w:r w:rsidRPr="005D41C4">
              <w:rPr>
                <w:rFonts w:eastAsia="Calibri"/>
                <w:b/>
                <w:color w:val="000000"/>
                <w:lang w:eastAsia="en-US"/>
              </w:rPr>
              <w:t>Принимать</w:t>
            </w:r>
            <w:r w:rsidRPr="005D41C4">
              <w:rPr>
                <w:rFonts w:eastAsia="Calibri"/>
                <w:color w:val="000000"/>
                <w:lang w:eastAsia="en-US"/>
              </w:rPr>
              <w:t xml:space="preserve"> участие в коллективном сочинении сказок, с опорой на особенности их построения. </w:t>
            </w:r>
            <w:r w:rsidRPr="005D41C4">
              <w:rPr>
                <w:rFonts w:eastAsia="Calibri"/>
                <w:b/>
                <w:color w:val="000000"/>
                <w:lang w:eastAsia="en-US"/>
              </w:rPr>
              <w:t>Называть</w:t>
            </w:r>
            <w:r w:rsidRPr="005D41C4">
              <w:rPr>
                <w:rFonts w:eastAsia="Calibri"/>
                <w:color w:val="000000"/>
                <w:lang w:eastAsia="en-US"/>
              </w:rPr>
              <w:t xml:space="preserve"> жанры прикладного искусства. </w:t>
            </w:r>
            <w:r w:rsidRPr="005D41C4">
              <w:rPr>
                <w:rFonts w:eastAsia="Calibri"/>
                <w:b/>
                <w:color w:val="000000"/>
                <w:lang w:eastAsia="en-US"/>
              </w:rPr>
              <w:t>Читать</w:t>
            </w:r>
            <w:r w:rsidRPr="005D41C4">
              <w:rPr>
                <w:rFonts w:eastAsia="Calibri"/>
                <w:color w:val="000000"/>
                <w:lang w:eastAsia="en-US"/>
              </w:rPr>
              <w:t xml:space="preserve"> текст целыми словами, без ошибок и повторов. </w:t>
            </w:r>
            <w:r w:rsidRPr="005D41C4">
              <w:rPr>
                <w:rFonts w:eastAsia="Calibri"/>
                <w:b/>
                <w:color w:val="000000"/>
                <w:lang w:eastAsia="en-US"/>
              </w:rPr>
              <w:t xml:space="preserve">Осмысливать </w:t>
            </w:r>
            <w:r w:rsidRPr="005D41C4">
              <w:rPr>
                <w:rFonts w:eastAsia="Calibri"/>
                <w:color w:val="000000"/>
                <w:lang w:eastAsia="en-US"/>
              </w:rPr>
              <w:t xml:space="preserve">содержание прочитанного текста (с помощью вопросов, пересказа, самостоятельно). </w:t>
            </w:r>
            <w:r w:rsidRPr="005D41C4">
              <w:rPr>
                <w:rFonts w:eastAsia="Calibri"/>
                <w:b/>
                <w:color w:val="000000"/>
                <w:lang w:eastAsia="en-US"/>
              </w:rPr>
              <w:t>Использовать</w:t>
            </w:r>
            <w:r w:rsidRPr="005D41C4">
              <w:rPr>
                <w:rFonts w:eastAsia="Calibri"/>
                <w:color w:val="000000"/>
                <w:lang w:eastAsia="en-US"/>
              </w:rPr>
              <w:t xml:space="preserve"> чтение про себя для составления выборочного и краткого пересказов. </w:t>
            </w:r>
            <w:r w:rsidRPr="005D41C4">
              <w:rPr>
                <w:rFonts w:eastAsia="Calibri"/>
                <w:b/>
                <w:color w:val="000000"/>
                <w:lang w:eastAsia="en-US"/>
              </w:rPr>
              <w:t>Ускорить</w:t>
            </w:r>
            <w:r w:rsidRPr="005D41C4">
              <w:rPr>
                <w:rFonts w:eastAsia="Calibri"/>
                <w:color w:val="000000"/>
                <w:lang w:eastAsia="en-US"/>
              </w:rPr>
              <w:t xml:space="preserve"> или </w:t>
            </w:r>
            <w:r w:rsidRPr="005D41C4">
              <w:rPr>
                <w:rFonts w:eastAsia="Calibri"/>
                <w:b/>
                <w:color w:val="000000"/>
                <w:lang w:eastAsia="en-US"/>
              </w:rPr>
              <w:t>замедлить</w:t>
            </w:r>
            <w:r w:rsidRPr="005D41C4">
              <w:rPr>
                <w:rFonts w:eastAsia="Calibri"/>
                <w:color w:val="000000"/>
                <w:lang w:eastAsia="en-US"/>
              </w:rPr>
              <w:t xml:space="preserve"> темп чтения, соотнося его с содержанием. </w:t>
            </w:r>
            <w:r w:rsidRPr="005D41C4">
              <w:rPr>
                <w:rFonts w:eastAsia="Calibri"/>
                <w:b/>
                <w:color w:val="000000"/>
                <w:lang w:eastAsia="en-US"/>
              </w:rPr>
              <w:t>Определять</w:t>
            </w:r>
            <w:r w:rsidRPr="005D41C4">
              <w:rPr>
                <w:rFonts w:eastAsia="Calibri"/>
                <w:color w:val="000000"/>
                <w:lang w:eastAsia="en-US"/>
              </w:rPr>
              <w:t xml:space="preserve"> особенности текста волшебных сказок, </w:t>
            </w:r>
            <w:r w:rsidRPr="005D41C4">
              <w:rPr>
                <w:rFonts w:eastAsia="Calibri"/>
                <w:b/>
                <w:color w:val="000000"/>
                <w:lang w:eastAsia="en-US"/>
              </w:rPr>
              <w:t>называть</w:t>
            </w:r>
            <w:r w:rsidRPr="005D41C4">
              <w:rPr>
                <w:rFonts w:eastAsia="Calibri"/>
                <w:color w:val="000000"/>
                <w:lang w:eastAsia="en-US"/>
              </w:rPr>
              <w:t xml:space="preserve"> волшебные предметы, описывая волшебные события. </w:t>
            </w:r>
            <w:r w:rsidRPr="005D41C4">
              <w:rPr>
                <w:rFonts w:eastAsia="Calibri"/>
                <w:b/>
                <w:color w:val="000000"/>
                <w:lang w:eastAsia="en-US"/>
              </w:rPr>
              <w:t>Сравнивать</w:t>
            </w:r>
            <w:r w:rsidRPr="005D41C4">
              <w:rPr>
                <w:rFonts w:eastAsia="Calibri"/>
                <w:color w:val="000000"/>
                <w:lang w:eastAsia="en-US"/>
              </w:rPr>
              <w:t xml:space="preserve"> содержимое сказок и иллюстрации к ним. </w:t>
            </w:r>
            <w:r w:rsidRPr="005D41C4">
              <w:rPr>
                <w:rFonts w:eastAsia="Calibri"/>
                <w:b/>
                <w:color w:val="000000"/>
                <w:lang w:eastAsia="en-US"/>
              </w:rPr>
              <w:t>Делить</w:t>
            </w:r>
            <w:r w:rsidRPr="005D41C4">
              <w:rPr>
                <w:rFonts w:eastAsia="Calibri"/>
                <w:color w:val="000000"/>
                <w:lang w:eastAsia="en-US"/>
              </w:rPr>
              <w:t xml:space="preserve"> текст на части. </w:t>
            </w:r>
            <w:r w:rsidRPr="005D41C4">
              <w:rPr>
                <w:rFonts w:eastAsia="Calibri"/>
                <w:b/>
                <w:color w:val="000000"/>
                <w:lang w:eastAsia="en-US"/>
              </w:rPr>
              <w:t>Пересказывать</w:t>
            </w:r>
            <w:r w:rsidRPr="005D41C4">
              <w:rPr>
                <w:rFonts w:eastAsia="Calibri"/>
                <w:color w:val="000000"/>
                <w:lang w:eastAsia="en-US"/>
              </w:rPr>
              <w:t xml:space="preserve"> текст по самостоятельно составленному плану; </w:t>
            </w:r>
            <w:r w:rsidRPr="005D41C4">
              <w:rPr>
                <w:rFonts w:eastAsia="Calibri"/>
                <w:b/>
                <w:color w:val="000000"/>
                <w:lang w:eastAsia="en-US"/>
              </w:rPr>
              <w:t>находить</w:t>
            </w:r>
            <w:r w:rsidRPr="005D41C4">
              <w:rPr>
                <w:rFonts w:eastAsia="Calibri"/>
                <w:color w:val="000000"/>
                <w:lang w:eastAsia="en-US"/>
              </w:rPr>
              <w:t xml:space="preserve"> героев, которые противопоставлены в сказке. </w:t>
            </w:r>
            <w:r w:rsidRPr="005D41C4">
              <w:rPr>
                <w:rFonts w:eastAsia="Calibri"/>
                <w:b/>
                <w:color w:val="000000"/>
                <w:lang w:eastAsia="en-US"/>
              </w:rPr>
              <w:t>Называть</w:t>
            </w:r>
            <w:r w:rsidRPr="005D41C4">
              <w:rPr>
                <w:rFonts w:eastAsia="Calibri"/>
                <w:color w:val="000000"/>
                <w:lang w:eastAsia="en-US"/>
              </w:rPr>
              <w:t xml:space="preserve"> основные черты характера героев. </w:t>
            </w:r>
            <w:r w:rsidRPr="005D41C4">
              <w:rPr>
                <w:rFonts w:eastAsia="Calibri"/>
                <w:b/>
                <w:color w:val="000000"/>
                <w:lang w:eastAsia="en-US"/>
              </w:rPr>
              <w:t>Характеризовать</w:t>
            </w:r>
            <w:r w:rsidRPr="005D41C4">
              <w:rPr>
                <w:rFonts w:eastAsia="Calibri"/>
                <w:color w:val="000000"/>
                <w:lang w:eastAsia="en-US"/>
              </w:rPr>
              <w:t xml:space="preserve"> героев произведения. </w:t>
            </w:r>
            <w:r w:rsidRPr="005D41C4">
              <w:rPr>
                <w:rFonts w:eastAsia="Calibri"/>
                <w:b/>
                <w:color w:val="000000"/>
                <w:lang w:eastAsia="en-US"/>
              </w:rPr>
              <w:t>Сравнивать</w:t>
            </w:r>
            <w:r w:rsidRPr="005D41C4">
              <w:rPr>
                <w:rFonts w:eastAsia="Calibri"/>
                <w:color w:val="000000"/>
                <w:lang w:eastAsia="en-US"/>
              </w:rPr>
              <w:t xml:space="preserve"> героев произведения, героев разных сказок. </w:t>
            </w:r>
            <w:r w:rsidRPr="005D41C4">
              <w:rPr>
                <w:rFonts w:eastAsia="Calibri"/>
                <w:b/>
                <w:color w:val="000000"/>
                <w:lang w:eastAsia="en-US"/>
              </w:rPr>
              <w:t>Инсценировать</w:t>
            </w:r>
            <w:r w:rsidRPr="005D41C4">
              <w:rPr>
                <w:rFonts w:eastAsia="Calibri"/>
                <w:color w:val="000000"/>
                <w:lang w:eastAsia="en-US"/>
              </w:rPr>
              <w:t xml:space="preserve"> сказку: распределять роли, выбирать диалоги. </w:t>
            </w:r>
            <w:r w:rsidRPr="005D41C4">
              <w:rPr>
                <w:rFonts w:eastAsia="Calibri"/>
                <w:b/>
                <w:color w:val="000000"/>
                <w:lang w:eastAsia="en-US"/>
              </w:rPr>
              <w:t>Придумывать</w:t>
            </w:r>
            <w:r w:rsidRPr="005D41C4">
              <w:rPr>
                <w:rFonts w:eastAsia="Calibri"/>
                <w:color w:val="000000"/>
                <w:lang w:eastAsia="en-US"/>
              </w:rPr>
              <w:t xml:space="preserve"> свои сказочные истории. </w:t>
            </w:r>
            <w:r w:rsidRPr="005D41C4">
              <w:rPr>
                <w:rFonts w:eastAsia="Calibri"/>
                <w:b/>
                <w:color w:val="000000"/>
                <w:lang w:eastAsia="en-US"/>
              </w:rPr>
              <w:t>Сравнивать</w:t>
            </w:r>
            <w:r w:rsidRPr="005D41C4">
              <w:rPr>
                <w:rFonts w:eastAsia="Calibri"/>
                <w:color w:val="000000"/>
                <w:lang w:eastAsia="en-US"/>
              </w:rPr>
              <w:t xml:space="preserve"> произведения словесного, музыкального, изобразительного искусства. </w:t>
            </w:r>
            <w:r w:rsidRPr="005D41C4">
              <w:rPr>
                <w:rFonts w:eastAsia="Calibri"/>
                <w:b/>
                <w:color w:val="000000"/>
                <w:lang w:eastAsia="en-US"/>
              </w:rPr>
              <w:t>Участвовать</w:t>
            </w:r>
            <w:r w:rsidRPr="005D41C4">
              <w:rPr>
                <w:rFonts w:eastAsia="Calibri"/>
                <w:color w:val="000000"/>
                <w:lang w:eastAsia="en-US"/>
              </w:rPr>
              <w:t xml:space="preserve"> в работе группы, читать фрагменты текста в паре. </w:t>
            </w:r>
            <w:r w:rsidRPr="005D41C4">
              <w:rPr>
                <w:rFonts w:eastAsia="Calibri"/>
                <w:b/>
                <w:color w:val="000000"/>
                <w:lang w:eastAsia="en-US"/>
              </w:rPr>
              <w:t>Договариваться</w:t>
            </w:r>
            <w:r w:rsidRPr="005D41C4">
              <w:rPr>
                <w:rFonts w:eastAsia="Calibri"/>
                <w:color w:val="000000"/>
                <w:lang w:eastAsia="en-US"/>
              </w:rPr>
              <w:t xml:space="preserve"> друг с другом; </w:t>
            </w:r>
            <w:r w:rsidRPr="005D41C4">
              <w:rPr>
                <w:rFonts w:eastAsia="Calibri"/>
                <w:b/>
                <w:color w:val="000000"/>
                <w:lang w:eastAsia="en-US"/>
              </w:rPr>
              <w:t>выражать</w:t>
            </w:r>
            <w:r w:rsidRPr="005D41C4">
              <w:rPr>
                <w:rFonts w:eastAsia="Calibri"/>
                <w:color w:val="000000"/>
                <w:lang w:eastAsia="en-US"/>
              </w:rPr>
              <w:t xml:space="preserve"> свою позицию. </w:t>
            </w:r>
            <w:r w:rsidRPr="005D41C4">
              <w:rPr>
                <w:rFonts w:eastAsia="Calibri"/>
                <w:b/>
                <w:color w:val="000000"/>
                <w:lang w:eastAsia="en-US"/>
              </w:rPr>
              <w:t>Проверять</w:t>
            </w:r>
            <w:r w:rsidRPr="005D41C4">
              <w:rPr>
                <w:rFonts w:eastAsia="Calibri"/>
                <w:color w:val="000000"/>
                <w:lang w:eastAsia="en-US"/>
              </w:rPr>
              <w:t xml:space="preserve"> себя и самостоятельно </w:t>
            </w:r>
            <w:r w:rsidRPr="005D41C4">
              <w:rPr>
                <w:rFonts w:eastAsia="Calibri"/>
                <w:b/>
                <w:color w:val="000000"/>
                <w:lang w:eastAsia="en-US"/>
              </w:rPr>
              <w:t>оценивать</w:t>
            </w:r>
            <w:r w:rsidRPr="005D41C4">
              <w:rPr>
                <w:rFonts w:eastAsia="Calibri"/>
                <w:color w:val="000000"/>
                <w:lang w:eastAsia="en-US"/>
              </w:rPr>
              <w:t xml:space="preserve"> свои достижения.</w:t>
            </w:r>
          </w:p>
        </w:tc>
        <w:tc>
          <w:tcPr>
            <w:tcW w:w="621" w:type="pct"/>
            <w:gridSpan w:val="6"/>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lang w:eastAsia="en-US"/>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w:t>
            </w:r>
          </w:p>
        </w:tc>
        <w:tc>
          <w:tcPr>
            <w:tcW w:w="719" w:type="pct"/>
            <w:tcBorders>
              <w:top w:val="single" w:sz="6" w:space="0" w:color="auto"/>
              <w:left w:val="single" w:sz="6" w:space="0" w:color="auto"/>
              <w:bottom w:val="single" w:sz="6" w:space="0" w:color="auto"/>
              <w:right w:val="single" w:sz="6" w:space="0" w:color="auto"/>
            </w:tcBorders>
          </w:tcPr>
          <w:p w:rsidR="00901537" w:rsidRPr="0099492F" w:rsidRDefault="00901537" w:rsidP="0099492F">
            <w:pPr>
              <w:rPr>
                <w:rFonts w:eastAsia="Calibri"/>
                <w:color w:val="000000"/>
                <w:szCs w:val="20"/>
                <w:lang w:eastAsia="en-US"/>
              </w:rPr>
            </w:pPr>
            <w:r w:rsidRPr="005D41C4">
              <w:rPr>
                <w:color w:val="000000"/>
                <w:sz w:val="22"/>
              </w:rPr>
              <w:t>Русские народные песни.</w:t>
            </w:r>
          </w:p>
        </w:tc>
        <w:tc>
          <w:tcPr>
            <w:tcW w:w="333" w:type="pct"/>
            <w:tcBorders>
              <w:top w:val="single" w:sz="6" w:space="0" w:color="auto"/>
              <w:left w:val="single" w:sz="6" w:space="0" w:color="auto"/>
              <w:bottom w:val="single" w:sz="6" w:space="0" w:color="auto"/>
              <w:right w:val="single" w:sz="6" w:space="0" w:color="auto"/>
            </w:tcBorders>
          </w:tcPr>
          <w:p w:rsidR="00901537" w:rsidRPr="00BA3670" w:rsidRDefault="00901537" w:rsidP="00BA3670">
            <w:pPr>
              <w:jc w:val="center"/>
              <w:rPr>
                <w:rFonts w:eastAsia="Calibri"/>
                <w:color w:val="000000"/>
                <w:lang w:eastAsia="en-US"/>
              </w:rPr>
            </w:pPr>
            <w:r w:rsidRPr="00BA3670">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1603" w:type="pct"/>
            <w:vMerge/>
            <w:tcBorders>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621" w:type="pct"/>
            <w:gridSpan w:val="6"/>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BA3670" w:rsidP="005D41C4">
            <w:pPr>
              <w:rPr>
                <w:rFonts w:eastAsia="Calibri"/>
                <w:color w:val="000000"/>
                <w:szCs w:val="20"/>
                <w:lang w:eastAsia="en-US"/>
              </w:rPr>
            </w:pPr>
            <w:r>
              <w:rPr>
                <w:rFonts w:eastAsia="Calibri"/>
                <w:color w:val="000000"/>
                <w:sz w:val="22"/>
                <w:szCs w:val="20"/>
                <w:lang w:eastAsia="en-US"/>
              </w:rPr>
              <w:t>Докучные сказки.</w:t>
            </w:r>
            <w:r w:rsidRPr="00BA3670">
              <w:rPr>
                <w:rFonts w:eastAsia="Calibri"/>
                <w:color w:val="000000"/>
                <w:sz w:val="22"/>
                <w:szCs w:val="20"/>
                <w:lang w:eastAsia="en-US"/>
              </w:rPr>
              <w:t>Сочинение докучных сказок.</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Творчество мастеров.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«Сестрица Аленушка и братец Иванушка».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«Сестрица Аленушка и братец Иванушка».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«Сестрица Аленушка и братец Иванушка».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u w:val="single"/>
                <w:lang w:eastAsia="en-US"/>
              </w:rPr>
            </w:pPr>
            <w:r>
              <w:rPr>
                <w:rFonts w:eastAsia="Calibri"/>
                <w:color w:val="000000"/>
                <w:sz w:val="22"/>
                <w:szCs w:val="20"/>
                <w:lang w:eastAsia="en-US"/>
              </w:rPr>
              <w:t xml:space="preserve">«Иван-царевич и серый волк».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u w:val="single"/>
                <w:lang w:eastAsia="en-US"/>
              </w:rPr>
            </w:pPr>
            <w:r w:rsidRPr="005D41C4">
              <w:rPr>
                <w:rFonts w:eastAsia="Calibri"/>
                <w:color w:val="000000"/>
                <w:sz w:val="22"/>
                <w:szCs w:val="20"/>
                <w:lang w:eastAsia="en-US"/>
              </w:rPr>
              <w:t xml:space="preserve">«Иван-царевич и серый волк».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Входная контрольная работа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color w:val="000000"/>
              </w:rPr>
            </w:pPr>
            <w:r w:rsidRPr="005D41C4">
              <w:rPr>
                <w:rFonts w:eastAsia="Calibri"/>
                <w:color w:val="000000"/>
                <w:sz w:val="22"/>
                <w:szCs w:val="20"/>
                <w:lang w:eastAsia="en-US"/>
              </w:rPr>
              <w:t xml:space="preserve">«Сивка-бурка».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u w:val="single"/>
                <w:lang w:eastAsia="en-US"/>
              </w:rPr>
            </w:pPr>
            <w:r w:rsidRPr="005D41C4">
              <w:rPr>
                <w:rFonts w:eastAsia="Calibri"/>
                <w:color w:val="000000"/>
                <w:sz w:val="22"/>
                <w:szCs w:val="20"/>
                <w:lang w:eastAsia="en-US"/>
              </w:rPr>
              <w:t xml:space="preserve">«Сивка-бурка».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«Сивка-бурка». </w:t>
            </w: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BA3670">
            <w:pPr>
              <w:jc w:val="center"/>
              <w:rPr>
                <w:color w:val="000000"/>
              </w:rPr>
            </w:pPr>
            <w:r w:rsidRPr="0099492F">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contextualSpacing/>
              <w:jc w:val="both"/>
              <w:rPr>
                <w:color w:val="000000"/>
              </w:rPr>
            </w:pPr>
            <w:r>
              <w:rPr>
                <w:rFonts w:eastAsia="Calibri"/>
                <w:color w:val="000000"/>
                <w:sz w:val="22"/>
                <w:lang w:eastAsia="en-US"/>
              </w:rPr>
              <w:t>О</w:t>
            </w:r>
            <w:r w:rsidRPr="005D41C4">
              <w:rPr>
                <w:rFonts w:eastAsia="Calibri"/>
                <w:color w:val="000000"/>
                <w:sz w:val="22"/>
                <w:lang w:eastAsia="en-US"/>
              </w:rPr>
              <w:t>бобщающий урок по раздел</w:t>
            </w:r>
            <w:r>
              <w:rPr>
                <w:rFonts w:eastAsia="Calibri"/>
                <w:color w:val="000000"/>
                <w:sz w:val="22"/>
                <w:lang w:eastAsia="en-US"/>
              </w:rPr>
              <w:t>у «Устное народное творчество».</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BA3670">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contextualSpacing/>
              <w:jc w:val="both"/>
              <w:rPr>
                <w:rFonts w:eastAsia="Calibri"/>
                <w:color w:val="000000"/>
                <w:lang w:eastAsia="en-US"/>
              </w:rPr>
            </w:pPr>
            <w:r w:rsidRPr="005D41C4">
              <w:rPr>
                <w:rFonts w:eastAsia="Calibri"/>
                <w:color w:val="000000"/>
                <w:sz w:val="22"/>
                <w:lang w:eastAsia="en-US"/>
              </w:rPr>
              <w:t xml:space="preserve">Наши проекты. Сочиняем волшебную сказку.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BA3670" w:rsidP="00BA3670">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c>
          <w:tcPr>
            <w:tcW w:w="621" w:type="pct"/>
            <w:gridSpan w:val="6"/>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r>
      <w:tr w:rsidR="0099492F" w:rsidRPr="005D41C4" w:rsidTr="009F76F2">
        <w:trPr>
          <w:gridAfter w:val="3"/>
          <w:wAfter w:w="1144" w:type="pct"/>
          <w:trHeight w:val="20"/>
        </w:trPr>
        <w:tc>
          <w:tcPr>
            <w:tcW w:w="3856" w:type="pct"/>
            <w:gridSpan w:val="12"/>
            <w:tcBorders>
              <w:top w:val="single" w:sz="6" w:space="0" w:color="auto"/>
              <w:bottom w:val="single" w:sz="6" w:space="0" w:color="auto"/>
            </w:tcBorders>
          </w:tcPr>
          <w:p w:rsidR="0099492F" w:rsidRPr="0099492F" w:rsidRDefault="0099492F" w:rsidP="005D41C4">
            <w:pPr>
              <w:jc w:val="center"/>
              <w:rPr>
                <w:color w:val="000000" w:themeColor="text1"/>
              </w:rPr>
            </w:pPr>
            <w:r w:rsidRPr="0099492F">
              <w:rPr>
                <w:b/>
                <w:color w:val="000000" w:themeColor="text1"/>
              </w:rPr>
              <w:t>Раздел «</w:t>
            </w:r>
            <w:r w:rsidRPr="0099492F">
              <w:rPr>
                <w:rFonts w:eastAsia="Calibri"/>
                <w:b/>
                <w:color w:val="000000" w:themeColor="text1"/>
                <w:szCs w:val="20"/>
                <w:lang w:eastAsia="en-US"/>
              </w:rPr>
              <w:t>Поэтическая тетрадь 1</w:t>
            </w:r>
            <w:r w:rsidRPr="0099492F">
              <w:rPr>
                <w:b/>
                <w:color w:val="000000" w:themeColor="text1"/>
              </w:rPr>
              <w:t>» (8 ч</w:t>
            </w:r>
            <w:r>
              <w:rPr>
                <w:b/>
                <w:color w:val="000000" w:themeColor="text1"/>
              </w:rPr>
              <w:t>.</w:t>
            </w:r>
            <w:r w:rsidRPr="0099492F">
              <w:rPr>
                <w:b/>
                <w:color w:val="000000" w:themeColor="text1"/>
              </w:rPr>
              <w:t>)</w:t>
            </w: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Знакомство с названием раздела. Что уже знаем и умеем. </w:t>
            </w:r>
          </w:p>
          <w:p w:rsidR="00901537" w:rsidRPr="005D41C4" w:rsidRDefault="00901537" w:rsidP="005D41C4">
            <w:pPr>
              <w:rPr>
                <w:rFonts w:eastAsia="Calibri"/>
                <w:color w:val="000000"/>
                <w:szCs w:val="20"/>
                <w:lang w:eastAsia="en-US"/>
              </w:rPr>
            </w:pPr>
          </w:p>
        </w:tc>
        <w:tc>
          <w:tcPr>
            <w:tcW w:w="333" w:type="pct"/>
            <w:tcBorders>
              <w:top w:val="single" w:sz="6" w:space="0" w:color="auto"/>
              <w:left w:val="single" w:sz="6" w:space="0" w:color="auto"/>
              <w:bottom w:val="single" w:sz="6" w:space="0" w:color="auto"/>
              <w:right w:val="single" w:sz="6" w:space="0" w:color="auto"/>
            </w:tcBorders>
          </w:tcPr>
          <w:p w:rsidR="00901537" w:rsidRPr="0099492F" w:rsidRDefault="00901537" w:rsidP="0099492F">
            <w:pPr>
              <w:tabs>
                <w:tab w:val="left" w:pos="1545"/>
              </w:tabs>
              <w:jc w:val="center"/>
              <w:rPr>
                <w:rFonts w:eastAsia="Calibri"/>
                <w:color w:val="000000"/>
                <w:szCs w:val="20"/>
                <w:lang w:eastAsia="en-US"/>
              </w:rPr>
            </w:pPr>
            <w:r w:rsidRPr="0099492F">
              <w:rPr>
                <w:rFonts w:eastAsia="Calibri"/>
                <w:color w:val="000000"/>
                <w:sz w:val="22"/>
                <w:szCs w:val="2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b/>
                <w:color w:val="000000"/>
                <w:szCs w:val="20"/>
                <w:lang w:eastAsia="en-US"/>
              </w:rPr>
            </w:pPr>
          </w:p>
        </w:tc>
        <w:tc>
          <w:tcPr>
            <w:tcW w:w="1603" w:type="pct"/>
            <w:vMerge w:val="restart"/>
            <w:tcBorders>
              <w:top w:val="single" w:sz="6" w:space="0" w:color="auto"/>
              <w:left w:val="single" w:sz="6" w:space="0" w:color="auto"/>
              <w:right w:val="single" w:sz="6" w:space="0" w:color="auto"/>
            </w:tcBorders>
          </w:tcPr>
          <w:p w:rsidR="00901537" w:rsidRPr="005D41C4"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Прогнозировать</w:t>
            </w:r>
            <w:r w:rsidRPr="005D41C4">
              <w:rPr>
                <w:rFonts w:eastAsia="Calibri"/>
                <w:color w:val="000000"/>
                <w:sz w:val="22"/>
                <w:szCs w:val="20"/>
                <w:lang w:eastAsia="en-US"/>
              </w:rPr>
              <w:t xml:space="preserve"> соде</w:t>
            </w:r>
            <w:r>
              <w:rPr>
                <w:rFonts w:eastAsia="Calibri"/>
                <w:color w:val="000000"/>
                <w:sz w:val="22"/>
                <w:szCs w:val="20"/>
                <w:lang w:eastAsia="en-US"/>
              </w:rPr>
              <w:t>ржание раздела.</w:t>
            </w:r>
          </w:p>
          <w:p w:rsidR="00901537" w:rsidRPr="0099492F"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Читать</w:t>
            </w:r>
            <w:r w:rsidRPr="005D41C4">
              <w:rPr>
                <w:rFonts w:eastAsia="Calibri"/>
                <w:color w:val="000000"/>
                <w:sz w:val="22"/>
                <w:szCs w:val="20"/>
                <w:lang w:eastAsia="en-US"/>
              </w:rPr>
              <w:t xml:space="preserve"> выразительно стихи</w:t>
            </w:r>
            <w:r>
              <w:rPr>
                <w:rFonts w:eastAsia="Calibri"/>
                <w:color w:val="000000"/>
                <w:sz w:val="22"/>
                <w:szCs w:val="20"/>
                <w:lang w:eastAsia="en-US"/>
              </w:rPr>
              <w:t xml:space="preserve">, передавая настроение автора. </w:t>
            </w:r>
          </w:p>
          <w:p w:rsidR="00901537" w:rsidRPr="0099492F"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Наблюдать</w:t>
            </w:r>
            <w:r w:rsidRPr="005D41C4">
              <w:rPr>
                <w:rFonts w:eastAsia="Calibri"/>
                <w:color w:val="000000"/>
                <w:sz w:val="22"/>
                <w:szCs w:val="20"/>
                <w:lang w:eastAsia="en-US"/>
              </w:rPr>
              <w:t xml:space="preserve"> за повторением ударных и безударных слогов в слове (ритмом), находить рифмующиеся слова. </w:t>
            </w:r>
          </w:p>
          <w:p w:rsidR="00901537" w:rsidRPr="0099492F"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Определить</w:t>
            </w:r>
            <w:r w:rsidRPr="005D41C4">
              <w:rPr>
                <w:rFonts w:eastAsia="Calibri"/>
                <w:color w:val="000000"/>
                <w:sz w:val="22"/>
                <w:szCs w:val="20"/>
                <w:lang w:eastAsia="en-US"/>
              </w:rPr>
              <w:t xml:space="preserve"> разли</w:t>
            </w:r>
            <w:r>
              <w:rPr>
                <w:rFonts w:eastAsia="Calibri"/>
                <w:color w:val="000000"/>
                <w:sz w:val="22"/>
                <w:szCs w:val="20"/>
                <w:lang w:eastAsia="en-US"/>
              </w:rPr>
              <w:t xml:space="preserve">чные средства выразительности. </w:t>
            </w:r>
          </w:p>
          <w:p w:rsidR="00901537" w:rsidRPr="0099492F"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Использовать</w:t>
            </w:r>
            <w:r w:rsidRPr="005D41C4">
              <w:rPr>
                <w:rFonts w:eastAsia="Calibri"/>
                <w:color w:val="000000"/>
                <w:sz w:val="22"/>
                <w:szCs w:val="20"/>
                <w:lang w:eastAsia="en-US"/>
              </w:rPr>
              <w:t xml:space="preserve"> приемы интонационного чтения (выразить радость, удивление, определять силу голос</w:t>
            </w:r>
            <w:r>
              <w:rPr>
                <w:rFonts w:eastAsia="Calibri"/>
                <w:color w:val="000000"/>
                <w:sz w:val="22"/>
                <w:szCs w:val="20"/>
                <w:lang w:eastAsia="en-US"/>
              </w:rPr>
              <w:t xml:space="preserve">а, выбрать тон и темп чтения). </w:t>
            </w:r>
          </w:p>
          <w:p w:rsidR="00901537" w:rsidRPr="005D41C4"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Сочинять</w:t>
            </w:r>
            <w:r w:rsidRPr="005D41C4">
              <w:rPr>
                <w:rFonts w:eastAsia="Calibri"/>
                <w:color w:val="000000"/>
                <w:sz w:val="22"/>
                <w:szCs w:val="20"/>
                <w:lang w:eastAsia="en-US"/>
              </w:rPr>
              <w:t xml:space="preserve"> свои стихотворения, используя разли</w:t>
            </w:r>
            <w:r>
              <w:rPr>
                <w:rFonts w:eastAsia="Calibri"/>
                <w:color w:val="000000"/>
                <w:sz w:val="22"/>
                <w:szCs w:val="20"/>
                <w:lang w:eastAsia="en-US"/>
              </w:rPr>
              <w:t xml:space="preserve">чные средства выразительности. </w:t>
            </w:r>
          </w:p>
          <w:p w:rsidR="00901537" w:rsidRPr="005D41C4" w:rsidRDefault="00901537" w:rsidP="0099492F">
            <w:pPr>
              <w:tabs>
                <w:tab w:val="left" w:pos="1545"/>
              </w:tabs>
              <w:jc w:val="both"/>
              <w:rPr>
                <w:rFonts w:eastAsia="Calibri"/>
                <w:color w:val="000000"/>
                <w:szCs w:val="20"/>
                <w:lang w:eastAsia="en-US"/>
              </w:rPr>
            </w:pPr>
            <w:r w:rsidRPr="005D41C4">
              <w:rPr>
                <w:rFonts w:eastAsia="Calibri"/>
                <w:b/>
                <w:color w:val="000000"/>
                <w:sz w:val="22"/>
                <w:szCs w:val="20"/>
                <w:lang w:eastAsia="en-US"/>
              </w:rPr>
              <w:t>Участвоват</w:t>
            </w:r>
            <w:r w:rsidRPr="005D41C4">
              <w:rPr>
                <w:rFonts w:eastAsia="Calibri"/>
                <w:color w:val="000000"/>
                <w:sz w:val="22"/>
                <w:szCs w:val="20"/>
                <w:lang w:eastAsia="en-US"/>
              </w:rPr>
              <w:t xml:space="preserve">ь в работе группы, </w:t>
            </w:r>
            <w:r w:rsidRPr="005D41C4">
              <w:rPr>
                <w:rFonts w:eastAsia="Calibri"/>
                <w:b/>
                <w:color w:val="000000"/>
                <w:sz w:val="22"/>
                <w:szCs w:val="20"/>
                <w:lang w:eastAsia="en-US"/>
              </w:rPr>
              <w:t>читать</w:t>
            </w:r>
            <w:r w:rsidRPr="005D41C4">
              <w:rPr>
                <w:rFonts w:eastAsia="Calibri"/>
                <w:color w:val="000000"/>
                <w:sz w:val="22"/>
                <w:szCs w:val="20"/>
                <w:lang w:eastAsia="en-US"/>
              </w:rPr>
              <w:t xml:space="preserve"> стихи друг другу, работая в паре, самостоятельно </w:t>
            </w:r>
            <w:r w:rsidRPr="005D41C4">
              <w:rPr>
                <w:rFonts w:eastAsia="Calibri"/>
                <w:b/>
                <w:color w:val="000000"/>
                <w:sz w:val="22"/>
                <w:szCs w:val="20"/>
                <w:lang w:eastAsia="en-US"/>
              </w:rPr>
              <w:t>оценивать</w:t>
            </w:r>
            <w:r w:rsidRPr="005D41C4">
              <w:rPr>
                <w:rFonts w:eastAsia="Calibri"/>
                <w:color w:val="000000"/>
                <w:sz w:val="22"/>
                <w:szCs w:val="20"/>
                <w:lang w:eastAsia="en-US"/>
              </w:rPr>
              <w:t xml:space="preserve"> свои достижения.</w:t>
            </w:r>
          </w:p>
          <w:p w:rsidR="00901537" w:rsidRPr="005D41C4" w:rsidRDefault="00901537" w:rsidP="005D41C4">
            <w:pPr>
              <w:tabs>
                <w:tab w:val="left" w:pos="1545"/>
              </w:tabs>
              <w:jc w:val="both"/>
              <w:rPr>
                <w:rFonts w:eastAsia="Calibri"/>
                <w:b/>
                <w:color w:val="000000"/>
                <w:szCs w:val="20"/>
                <w:lang w:eastAsia="en-US"/>
              </w:rPr>
            </w:pPr>
          </w:p>
        </w:tc>
        <w:tc>
          <w:tcPr>
            <w:tcW w:w="621" w:type="pct"/>
            <w:gridSpan w:val="6"/>
            <w:vMerge w:val="restart"/>
            <w:tcBorders>
              <w:top w:val="single" w:sz="6" w:space="0" w:color="auto"/>
              <w:left w:val="single" w:sz="6" w:space="0" w:color="auto"/>
              <w:right w:val="single" w:sz="6" w:space="0" w:color="auto"/>
            </w:tcBorders>
          </w:tcPr>
          <w:p w:rsidR="00901537" w:rsidRPr="005D41C4" w:rsidRDefault="00901537" w:rsidP="0099492F">
            <w:pPr>
              <w:tabs>
                <w:tab w:val="left" w:pos="1545"/>
              </w:tabs>
              <w:jc w:val="both"/>
              <w:rPr>
                <w:color w:val="000000"/>
                <w:spacing w:val="-6"/>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Ф.И. Тютчев </w:t>
            </w:r>
            <w:r w:rsidR="00BA3670">
              <w:rPr>
                <w:rFonts w:eastAsia="Calibri"/>
                <w:color w:val="000000"/>
                <w:sz w:val="22"/>
                <w:szCs w:val="20"/>
                <w:lang w:eastAsia="en-US"/>
              </w:rPr>
              <w:t xml:space="preserve">«Весенняя гроза», </w:t>
            </w:r>
            <w:r w:rsidRPr="005D41C4">
              <w:rPr>
                <w:rFonts w:eastAsia="Calibri"/>
                <w:color w:val="000000"/>
                <w:sz w:val="22"/>
                <w:szCs w:val="20"/>
                <w:lang w:eastAsia="en-US"/>
              </w:rPr>
              <w:t xml:space="preserve">«Листья».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А.</w:t>
            </w:r>
            <w:r w:rsidR="000772F4">
              <w:rPr>
                <w:rFonts w:eastAsia="Calibri"/>
                <w:color w:val="000000"/>
                <w:sz w:val="22"/>
                <w:szCs w:val="20"/>
                <w:lang w:eastAsia="en-US"/>
              </w:rPr>
              <w:t>А.</w:t>
            </w:r>
            <w:r w:rsidR="00BA3670">
              <w:rPr>
                <w:rFonts w:eastAsia="Calibri"/>
                <w:color w:val="000000"/>
                <w:sz w:val="22"/>
                <w:szCs w:val="20"/>
                <w:lang w:eastAsia="en-US"/>
              </w:rPr>
              <w:t>Фет «Мама! Глянь-ка из окошка…», «Зреет рожь над жаркой нивой…»</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19.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0772F4" w:rsidP="0099492F">
            <w:pPr>
              <w:rPr>
                <w:rFonts w:eastAsia="Calibri"/>
                <w:color w:val="000000"/>
                <w:szCs w:val="20"/>
                <w:lang w:eastAsia="en-US"/>
              </w:rPr>
            </w:pPr>
            <w:r>
              <w:rPr>
                <w:rFonts w:eastAsia="Calibri"/>
                <w:color w:val="000000"/>
                <w:sz w:val="22"/>
                <w:szCs w:val="20"/>
                <w:lang w:eastAsia="en-US"/>
              </w:rPr>
              <w:t xml:space="preserve">И.С. </w:t>
            </w:r>
            <w:r w:rsidR="00901537" w:rsidRPr="005D41C4">
              <w:rPr>
                <w:rFonts w:eastAsia="Calibri"/>
                <w:color w:val="000000"/>
                <w:sz w:val="22"/>
                <w:szCs w:val="20"/>
                <w:lang w:eastAsia="en-US"/>
              </w:rPr>
              <w:t xml:space="preserve">Никитин </w:t>
            </w:r>
            <w:r>
              <w:rPr>
                <w:rFonts w:eastAsia="Calibri"/>
                <w:color w:val="000000"/>
                <w:sz w:val="22"/>
                <w:szCs w:val="20"/>
                <w:lang w:eastAsia="en-US"/>
              </w:rPr>
              <w:t>«</w:t>
            </w:r>
            <w:r w:rsidRPr="000772F4">
              <w:rPr>
                <w:rFonts w:eastAsia="Calibri"/>
                <w:color w:val="000000"/>
                <w:sz w:val="22"/>
                <w:szCs w:val="20"/>
                <w:lang w:eastAsia="en-US"/>
              </w:rPr>
              <w:t>Полно, степь моя, спать беспробудно…</w:t>
            </w:r>
            <w:r>
              <w:rPr>
                <w:rFonts w:eastAsia="Calibri"/>
                <w:color w:val="000000"/>
                <w:sz w:val="22"/>
                <w:szCs w:val="20"/>
                <w:lang w:eastAsia="en-US"/>
              </w:rPr>
              <w:t xml:space="preserve">», </w:t>
            </w:r>
            <w:r w:rsidR="00901537" w:rsidRPr="005D41C4">
              <w:rPr>
                <w:rFonts w:eastAsia="Calibri"/>
                <w:color w:val="000000"/>
                <w:sz w:val="22"/>
                <w:szCs w:val="20"/>
                <w:lang w:eastAsia="en-US"/>
              </w:rPr>
              <w:t>«Встреча зимы».</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0772F4" w:rsidP="0099492F">
            <w:pPr>
              <w:rPr>
                <w:rFonts w:eastAsia="Calibri"/>
                <w:color w:val="000000"/>
                <w:szCs w:val="20"/>
                <w:lang w:eastAsia="en-US"/>
              </w:rPr>
            </w:pPr>
            <w:r>
              <w:rPr>
                <w:rFonts w:eastAsia="Calibri"/>
                <w:color w:val="000000"/>
                <w:sz w:val="22"/>
                <w:szCs w:val="20"/>
                <w:lang w:eastAsia="en-US"/>
              </w:rPr>
              <w:t>И.З. Суриков «Детство»</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21.</w:t>
            </w:r>
          </w:p>
        </w:tc>
        <w:tc>
          <w:tcPr>
            <w:tcW w:w="719" w:type="pct"/>
            <w:tcBorders>
              <w:top w:val="single" w:sz="6" w:space="0" w:color="auto"/>
              <w:left w:val="single" w:sz="6" w:space="0" w:color="auto"/>
              <w:bottom w:val="single" w:sz="6" w:space="0" w:color="auto"/>
              <w:right w:val="single" w:sz="6" w:space="0" w:color="auto"/>
            </w:tcBorders>
          </w:tcPr>
          <w:p w:rsidR="00901537" w:rsidRPr="000772F4" w:rsidRDefault="000772F4" w:rsidP="0099492F">
            <w:pPr>
              <w:rPr>
                <w:rFonts w:eastAsia="Calibri"/>
                <w:color w:val="000000"/>
                <w:lang w:eastAsia="en-US"/>
              </w:rPr>
            </w:pPr>
            <w:r w:rsidRPr="000772F4">
              <w:rPr>
                <w:rFonts w:eastAsia="Calibri"/>
                <w:color w:val="000000"/>
                <w:lang w:eastAsia="en-US"/>
              </w:rPr>
              <w:t xml:space="preserve">И. З. </w:t>
            </w:r>
            <w:r>
              <w:rPr>
                <w:rFonts w:eastAsia="Calibri"/>
                <w:color w:val="000000"/>
                <w:lang w:eastAsia="en-US"/>
              </w:rPr>
              <w:t>Суриков «Зима»</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Н.А. Некрасов «Не ветер бушует над бором».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9492F" w:rsidRPr="005D41C4" w:rsidRDefault="0099492F" w:rsidP="005D41C4">
            <w:pPr>
              <w:widowControl w:val="0"/>
              <w:autoSpaceDE w:val="0"/>
              <w:autoSpaceDN w:val="0"/>
              <w:adjustRightInd w:val="0"/>
              <w:jc w:val="center"/>
              <w:rPr>
                <w:rFonts w:eastAsia="Calibri"/>
                <w:lang w:eastAsia="en-US"/>
              </w:rPr>
            </w:pPr>
            <w:r w:rsidRPr="005D41C4">
              <w:rPr>
                <w:rFonts w:eastAsia="Calibri"/>
                <w:lang w:eastAsia="en-US"/>
              </w:rPr>
              <w:t>23.</w:t>
            </w:r>
          </w:p>
        </w:tc>
        <w:tc>
          <w:tcPr>
            <w:tcW w:w="719" w:type="pct"/>
            <w:tcBorders>
              <w:top w:val="single" w:sz="6" w:space="0" w:color="auto"/>
              <w:left w:val="single" w:sz="6" w:space="0" w:color="auto"/>
              <w:bottom w:val="single" w:sz="6" w:space="0" w:color="auto"/>
              <w:right w:val="single" w:sz="6" w:space="0" w:color="auto"/>
            </w:tcBorders>
          </w:tcPr>
          <w:p w:rsidR="0099492F" w:rsidRPr="005D41C4" w:rsidRDefault="0099492F" w:rsidP="0099492F">
            <w:pPr>
              <w:contextualSpacing/>
              <w:jc w:val="both"/>
              <w:rPr>
                <w:color w:val="000000"/>
              </w:rPr>
            </w:pPr>
            <w:r>
              <w:rPr>
                <w:rFonts w:eastAsia="Calibri"/>
                <w:color w:val="000000"/>
                <w:sz w:val="22"/>
                <w:lang w:eastAsia="en-US"/>
              </w:rPr>
              <w:t>О</w:t>
            </w:r>
            <w:r w:rsidRPr="005D41C4">
              <w:rPr>
                <w:rFonts w:eastAsia="Calibri"/>
                <w:color w:val="000000"/>
                <w:sz w:val="22"/>
                <w:lang w:eastAsia="en-US"/>
              </w:rPr>
              <w:t>бобщающий урок по разделу «Поэтическая тетрадь 1</w:t>
            </w:r>
            <w:r>
              <w:rPr>
                <w:rFonts w:eastAsia="Calibri"/>
                <w:color w:val="000000"/>
                <w:sz w:val="22"/>
                <w:lang w:eastAsia="en-US"/>
              </w:rPr>
              <w:t>».</w:t>
            </w:r>
          </w:p>
        </w:tc>
        <w:tc>
          <w:tcPr>
            <w:tcW w:w="333" w:type="pct"/>
            <w:tcBorders>
              <w:top w:val="single" w:sz="6" w:space="0" w:color="auto"/>
              <w:left w:val="single" w:sz="6" w:space="0" w:color="auto"/>
              <w:bottom w:val="single" w:sz="6" w:space="0" w:color="auto"/>
              <w:right w:val="single" w:sz="6" w:space="0" w:color="auto"/>
            </w:tcBorders>
          </w:tcPr>
          <w:p w:rsidR="0099492F" w:rsidRPr="005D41C4" w:rsidRDefault="0099492F" w:rsidP="0099492F">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99492F" w:rsidRPr="005D41C4" w:rsidRDefault="0099492F" w:rsidP="005D41C4">
            <w:pPr>
              <w:jc w:val="both"/>
              <w:rPr>
                <w:color w:val="000000"/>
              </w:rPr>
            </w:pPr>
          </w:p>
        </w:tc>
        <w:tc>
          <w:tcPr>
            <w:tcW w:w="1603" w:type="pct"/>
            <w:tcBorders>
              <w:left w:val="single" w:sz="6" w:space="0" w:color="auto"/>
              <w:bottom w:val="single" w:sz="6" w:space="0" w:color="auto"/>
              <w:right w:val="single" w:sz="6" w:space="0" w:color="auto"/>
            </w:tcBorders>
          </w:tcPr>
          <w:p w:rsidR="0099492F" w:rsidRPr="005D41C4" w:rsidRDefault="0099492F" w:rsidP="005D41C4">
            <w:pPr>
              <w:jc w:val="both"/>
              <w:rPr>
                <w:color w:val="000000"/>
              </w:rPr>
            </w:pPr>
          </w:p>
        </w:tc>
        <w:tc>
          <w:tcPr>
            <w:tcW w:w="621" w:type="pct"/>
            <w:gridSpan w:val="6"/>
            <w:vMerge/>
            <w:tcBorders>
              <w:left w:val="single" w:sz="6" w:space="0" w:color="auto"/>
              <w:bottom w:val="single" w:sz="6" w:space="0" w:color="auto"/>
              <w:right w:val="single" w:sz="6" w:space="0" w:color="auto"/>
            </w:tcBorders>
          </w:tcPr>
          <w:p w:rsidR="0099492F" w:rsidRPr="005D41C4" w:rsidRDefault="0099492F" w:rsidP="005D41C4">
            <w:pPr>
              <w:jc w:val="both"/>
              <w:rPr>
                <w:color w:val="000000"/>
              </w:rPr>
            </w:pPr>
          </w:p>
        </w:tc>
      </w:tr>
      <w:tr w:rsidR="0099492F" w:rsidRPr="005D41C4" w:rsidTr="009F76F2">
        <w:trPr>
          <w:gridAfter w:val="3"/>
          <w:wAfter w:w="1144" w:type="pct"/>
          <w:trHeight w:val="20"/>
        </w:trPr>
        <w:tc>
          <w:tcPr>
            <w:tcW w:w="3856" w:type="pct"/>
            <w:gridSpan w:val="12"/>
            <w:tcBorders>
              <w:top w:val="single" w:sz="6" w:space="0" w:color="auto"/>
              <w:bottom w:val="single" w:sz="6" w:space="0" w:color="auto"/>
            </w:tcBorders>
          </w:tcPr>
          <w:p w:rsidR="0099492F" w:rsidRPr="0099492F" w:rsidRDefault="0099492F" w:rsidP="005D41C4">
            <w:pPr>
              <w:jc w:val="center"/>
              <w:rPr>
                <w:color w:val="000000" w:themeColor="text1"/>
              </w:rPr>
            </w:pPr>
            <w:r w:rsidRPr="0099492F">
              <w:rPr>
                <w:b/>
                <w:color w:val="000000" w:themeColor="text1"/>
              </w:rPr>
              <w:t>Раздел «</w:t>
            </w:r>
            <w:r w:rsidRPr="0099492F">
              <w:rPr>
                <w:b/>
                <w:bCs/>
                <w:color w:val="000000" w:themeColor="text1"/>
              </w:rPr>
              <w:t>Великие русские писатели</w:t>
            </w:r>
            <w:r w:rsidRPr="0099492F">
              <w:rPr>
                <w:b/>
                <w:color w:val="000000" w:themeColor="text1"/>
              </w:rPr>
              <w:t>» (25 ч</w:t>
            </w:r>
            <w:r w:rsidR="00901537">
              <w:rPr>
                <w:b/>
                <w:color w:val="000000" w:themeColor="text1"/>
              </w:rPr>
              <w:t>.</w:t>
            </w:r>
            <w:r w:rsidRPr="0099492F">
              <w:rPr>
                <w:b/>
                <w:color w:val="000000" w:themeColor="text1"/>
              </w:rPr>
              <w:t>)</w:t>
            </w:r>
          </w:p>
        </w:tc>
      </w:tr>
      <w:tr w:rsidR="00901537" w:rsidRPr="005D41C4" w:rsidTr="00BA3670">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0772F4">
            <w:pPr>
              <w:autoSpaceDE w:val="0"/>
              <w:autoSpaceDN w:val="0"/>
              <w:adjustRightInd w:val="0"/>
              <w:contextualSpacing/>
              <w:jc w:val="both"/>
              <w:rPr>
                <w:color w:val="000000"/>
              </w:rPr>
            </w:pPr>
            <w:r w:rsidRPr="005D41C4">
              <w:rPr>
                <w:rFonts w:eastAsia="Calibri"/>
                <w:color w:val="000000"/>
                <w:sz w:val="22"/>
                <w:lang w:eastAsia="en-US"/>
              </w:rPr>
              <w:t>Знакомство с   разделом.</w:t>
            </w:r>
            <w:r w:rsidRPr="005D41C4">
              <w:rPr>
                <w:color w:val="000000"/>
                <w:sz w:val="22"/>
              </w:rPr>
              <w:t xml:space="preserve"> Что уже знаем и умеем. </w:t>
            </w:r>
          </w:p>
        </w:tc>
        <w:tc>
          <w:tcPr>
            <w:tcW w:w="333" w:type="pct"/>
            <w:tcBorders>
              <w:top w:val="single" w:sz="6" w:space="0" w:color="auto"/>
              <w:left w:val="single" w:sz="6" w:space="0" w:color="auto"/>
              <w:right w:val="single" w:sz="6" w:space="0" w:color="auto"/>
            </w:tcBorders>
          </w:tcPr>
          <w:p w:rsidR="00901537" w:rsidRPr="00901537" w:rsidRDefault="00901537" w:rsidP="00901537">
            <w:pPr>
              <w:jc w:val="center"/>
              <w:rPr>
                <w:rFonts w:eastAsia="Calibri"/>
                <w:color w:val="000000"/>
                <w:sz w:val="20"/>
                <w:szCs w:val="20"/>
                <w:lang w:eastAsia="en-US"/>
              </w:rPr>
            </w:pPr>
            <w:r w:rsidRPr="00901537">
              <w:rPr>
                <w:rFonts w:eastAsia="Calibri"/>
                <w:color w:val="000000"/>
                <w:sz w:val="20"/>
                <w:szCs w:val="2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1603" w:type="pct"/>
            <w:vMerge w:val="restart"/>
            <w:tcBorders>
              <w:top w:val="single" w:sz="6" w:space="0" w:color="auto"/>
              <w:left w:val="single" w:sz="6" w:space="0" w:color="auto"/>
              <w:right w:val="single" w:sz="6" w:space="0" w:color="auto"/>
            </w:tcBorders>
          </w:tcPr>
          <w:p w:rsidR="00901537" w:rsidRPr="0099492F" w:rsidRDefault="00901537" w:rsidP="0099492F">
            <w:pPr>
              <w:jc w:val="both"/>
              <w:rPr>
                <w:rFonts w:eastAsia="Calibri"/>
                <w:color w:val="000000"/>
                <w:lang w:eastAsia="en-US"/>
              </w:rPr>
            </w:pPr>
            <w:r w:rsidRPr="0099492F">
              <w:rPr>
                <w:rFonts w:eastAsia="Calibri"/>
                <w:b/>
                <w:color w:val="000000"/>
                <w:lang w:eastAsia="en-US"/>
              </w:rPr>
              <w:t>Прогнозировать</w:t>
            </w:r>
            <w:r w:rsidRPr="0099492F">
              <w:rPr>
                <w:rFonts w:eastAsia="Calibri"/>
                <w:color w:val="000000"/>
                <w:lang w:eastAsia="en-US"/>
              </w:rPr>
              <w:t xml:space="preserve"> содержание раздела. </w:t>
            </w:r>
            <w:r w:rsidRPr="0099492F">
              <w:rPr>
                <w:rFonts w:eastAsia="Calibri"/>
                <w:b/>
                <w:color w:val="000000"/>
                <w:lang w:eastAsia="en-US"/>
              </w:rPr>
              <w:t>Планировать</w:t>
            </w:r>
            <w:r w:rsidRPr="0099492F">
              <w:rPr>
                <w:rFonts w:eastAsia="Calibri"/>
                <w:color w:val="000000"/>
                <w:lang w:eastAsia="en-US"/>
              </w:rPr>
              <w:t xml:space="preserve"> работу на уроке, выбирать виды деятельности. </w:t>
            </w:r>
            <w:r w:rsidRPr="0099492F">
              <w:rPr>
                <w:rFonts w:eastAsia="Calibri"/>
                <w:b/>
                <w:color w:val="000000"/>
                <w:lang w:eastAsia="en-US"/>
              </w:rPr>
              <w:t>Читать</w:t>
            </w:r>
            <w:r w:rsidRPr="0099492F">
              <w:rPr>
                <w:rFonts w:eastAsia="Calibri"/>
                <w:color w:val="000000"/>
                <w:lang w:eastAsia="en-US"/>
              </w:rPr>
              <w:t xml:space="preserve"> текст вслух и про себя, увеличивая темп чтения. Понимать содержание прочитанного, высказывать свое отношение. </w:t>
            </w:r>
            <w:r w:rsidRPr="0099492F">
              <w:rPr>
                <w:rFonts w:eastAsia="Calibri"/>
                <w:b/>
                <w:color w:val="000000"/>
                <w:lang w:eastAsia="en-US"/>
              </w:rPr>
              <w:t>Различать</w:t>
            </w:r>
            <w:r w:rsidRPr="0099492F">
              <w:rPr>
                <w:rFonts w:eastAsia="Calibri"/>
                <w:color w:val="000000"/>
                <w:lang w:eastAsia="en-US"/>
              </w:rPr>
              <w:t xml:space="preserve"> лирическое и прозаическое произведения. </w:t>
            </w:r>
            <w:r w:rsidRPr="0099492F">
              <w:rPr>
                <w:rFonts w:eastAsia="Calibri"/>
                <w:b/>
                <w:color w:val="000000"/>
                <w:lang w:eastAsia="en-US"/>
              </w:rPr>
              <w:t>Называть</w:t>
            </w:r>
            <w:r w:rsidRPr="0099492F">
              <w:rPr>
                <w:rFonts w:eastAsia="Calibri"/>
                <w:color w:val="000000"/>
                <w:lang w:eastAsia="en-US"/>
              </w:rPr>
              <w:t xml:space="preserve"> отличительные особенности стихотворного текста. </w:t>
            </w:r>
            <w:r w:rsidRPr="0099492F">
              <w:rPr>
                <w:rFonts w:eastAsia="Calibri"/>
                <w:b/>
                <w:color w:val="000000"/>
                <w:lang w:eastAsia="en-US"/>
              </w:rPr>
              <w:t>Объяснять</w:t>
            </w:r>
            <w:r w:rsidRPr="0099492F">
              <w:rPr>
                <w:rFonts w:eastAsia="Calibri"/>
                <w:color w:val="000000"/>
                <w:lang w:eastAsia="en-US"/>
              </w:rPr>
              <w:t xml:space="preserve"> значение некоторых слов с опорой на текст, или пользуясь словарем в учебнике либо толковым словарем. </w:t>
            </w:r>
            <w:r w:rsidRPr="0099492F">
              <w:rPr>
                <w:rFonts w:eastAsia="Calibri"/>
                <w:b/>
                <w:color w:val="000000"/>
                <w:lang w:eastAsia="en-US"/>
              </w:rPr>
              <w:t>Находить</w:t>
            </w:r>
            <w:r w:rsidRPr="0099492F">
              <w:rPr>
                <w:rFonts w:eastAsia="Calibri"/>
                <w:color w:val="000000"/>
                <w:lang w:eastAsia="en-US"/>
              </w:rPr>
              <w:t xml:space="preserve"> средства художественной выразительности в лирических текстах (эпитеты, сравнения). </w:t>
            </w:r>
            <w:r w:rsidRPr="0099492F">
              <w:rPr>
                <w:rFonts w:eastAsia="Calibri"/>
                <w:b/>
                <w:color w:val="000000"/>
                <w:lang w:eastAsia="en-US"/>
              </w:rPr>
              <w:t>Использовать</w:t>
            </w:r>
            <w:r w:rsidRPr="0099492F">
              <w:rPr>
                <w:rFonts w:eastAsia="Calibri"/>
                <w:color w:val="000000"/>
                <w:lang w:eastAsia="en-US"/>
              </w:rPr>
              <w:t xml:space="preserve"> средства художественной выразительности в устных высказываниях. </w:t>
            </w:r>
            <w:r w:rsidRPr="0099492F">
              <w:rPr>
                <w:rFonts w:eastAsia="Calibri"/>
                <w:b/>
                <w:color w:val="000000"/>
                <w:lang w:eastAsia="en-US"/>
              </w:rPr>
              <w:t>Знать</w:t>
            </w:r>
            <w:r w:rsidRPr="0099492F">
              <w:rPr>
                <w:rFonts w:eastAsia="Calibri"/>
                <w:color w:val="000000"/>
                <w:lang w:eastAsia="en-US"/>
              </w:rPr>
              <w:t xml:space="preserve"> особенности литературной сказки. Определять нравственный смысл литературной сказки. </w:t>
            </w:r>
            <w:r w:rsidRPr="0099492F">
              <w:rPr>
                <w:rFonts w:eastAsia="Calibri"/>
                <w:b/>
                <w:color w:val="000000"/>
                <w:lang w:eastAsia="en-US"/>
              </w:rPr>
              <w:t>Сравнивать</w:t>
            </w:r>
            <w:r w:rsidRPr="0099492F">
              <w:rPr>
                <w:rFonts w:eastAsia="Calibri"/>
                <w:color w:val="000000"/>
                <w:lang w:eastAsia="en-US"/>
              </w:rPr>
              <w:t xml:space="preserve"> произведение живописи и произведение литературы. </w:t>
            </w:r>
            <w:r w:rsidRPr="0099492F">
              <w:rPr>
                <w:rFonts w:eastAsia="Calibri"/>
                <w:b/>
                <w:color w:val="000000"/>
                <w:lang w:eastAsia="en-US"/>
              </w:rPr>
              <w:t>Давать</w:t>
            </w:r>
            <w:r w:rsidRPr="0099492F">
              <w:rPr>
                <w:rFonts w:eastAsia="Calibri"/>
                <w:color w:val="000000"/>
                <w:lang w:eastAsia="en-US"/>
              </w:rPr>
              <w:t xml:space="preserve"> характеристику героев литературной сказки. </w:t>
            </w:r>
            <w:r w:rsidRPr="0099492F">
              <w:rPr>
                <w:rFonts w:eastAsia="Calibri"/>
                <w:b/>
                <w:color w:val="000000"/>
                <w:lang w:eastAsia="en-US"/>
              </w:rPr>
              <w:t>Определять</w:t>
            </w:r>
            <w:r w:rsidRPr="0099492F">
              <w:rPr>
                <w:rFonts w:eastAsia="Calibri"/>
                <w:color w:val="000000"/>
                <w:lang w:eastAsia="en-US"/>
              </w:rPr>
              <w:t xml:space="preserve"> самостоятельно тему и главную мысль рассказа. </w:t>
            </w:r>
            <w:r w:rsidRPr="0099492F">
              <w:rPr>
                <w:rFonts w:eastAsia="Calibri"/>
                <w:b/>
                <w:color w:val="000000"/>
                <w:lang w:eastAsia="en-US"/>
              </w:rPr>
              <w:t>Сравнивать</w:t>
            </w:r>
            <w:r w:rsidRPr="0099492F">
              <w:rPr>
                <w:rFonts w:eastAsia="Calibri"/>
                <w:color w:val="000000"/>
                <w:lang w:eastAsia="en-US"/>
              </w:rPr>
              <w:t xml:space="preserve"> рассказ-описание и рассказ-рассуждение. </w:t>
            </w:r>
            <w:r w:rsidRPr="0099492F">
              <w:rPr>
                <w:rFonts w:eastAsia="Calibri"/>
                <w:b/>
                <w:color w:val="000000"/>
                <w:lang w:eastAsia="en-US"/>
              </w:rPr>
              <w:t>Соотносить</w:t>
            </w:r>
            <w:r w:rsidRPr="0099492F">
              <w:rPr>
                <w:rFonts w:eastAsia="Calibri"/>
                <w:color w:val="000000"/>
                <w:lang w:eastAsia="en-US"/>
              </w:rPr>
              <w:t xml:space="preserve"> заглавие рассказа с темой и главной мыслью, </w:t>
            </w:r>
            <w:r w:rsidRPr="0099492F">
              <w:rPr>
                <w:rFonts w:eastAsia="Calibri"/>
                <w:b/>
                <w:color w:val="000000"/>
                <w:lang w:eastAsia="en-US"/>
              </w:rPr>
              <w:t>отвечать</w:t>
            </w:r>
            <w:r w:rsidRPr="0099492F">
              <w:rPr>
                <w:rFonts w:eastAsia="Calibri"/>
                <w:color w:val="000000"/>
                <w:lang w:eastAsia="en-US"/>
              </w:rPr>
              <w:t xml:space="preserve"> на вопросы по содержанию. </w:t>
            </w:r>
            <w:r w:rsidRPr="0099492F">
              <w:rPr>
                <w:rFonts w:eastAsia="Calibri"/>
                <w:b/>
                <w:color w:val="000000"/>
                <w:lang w:eastAsia="en-US"/>
              </w:rPr>
              <w:t>Определять</w:t>
            </w:r>
            <w:r w:rsidRPr="0099492F">
              <w:rPr>
                <w:rFonts w:eastAsia="Calibri"/>
                <w:color w:val="000000"/>
                <w:lang w:eastAsia="en-US"/>
              </w:rPr>
              <w:t xml:space="preserve"> особенности басни, выделять мораль басни в текстах. </w:t>
            </w:r>
            <w:r w:rsidRPr="0099492F">
              <w:rPr>
                <w:rFonts w:eastAsia="Calibri"/>
                <w:b/>
                <w:color w:val="000000"/>
                <w:lang w:eastAsia="en-US"/>
              </w:rPr>
              <w:t>Представлять</w:t>
            </w:r>
            <w:r w:rsidRPr="0099492F">
              <w:rPr>
                <w:rFonts w:eastAsia="Calibri"/>
                <w:color w:val="000000"/>
                <w:lang w:eastAsia="en-US"/>
              </w:rPr>
              <w:t xml:space="preserve"> героев басни. </w:t>
            </w:r>
            <w:r w:rsidRPr="0099492F">
              <w:rPr>
                <w:rFonts w:eastAsia="Calibri"/>
                <w:b/>
                <w:color w:val="000000"/>
                <w:lang w:eastAsia="en-US"/>
              </w:rPr>
              <w:t>Характеризовать</w:t>
            </w:r>
            <w:r w:rsidRPr="0099492F">
              <w:rPr>
                <w:rFonts w:eastAsia="Calibri"/>
                <w:color w:val="000000"/>
                <w:lang w:eastAsia="en-US"/>
              </w:rPr>
              <w:t xml:space="preserve"> героев басни на основе их поступков. </w:t>
            </w:r>
            <w:r w:rsidRPr="0099492F">
              <w:rPr>
                <w:rFonts w:eastAsia="Calibri"/>
                <w:b/>
                <w:color w:val="000000"/>
                <w:lang w:eastAsia="en-US"/>
              </w:rPr>
              <w:t>Инсценировать</w:t>
            </w:r>
            <w:r w:rsidRPr="0099492F">
              <w:rPr>
                <w:rFonts w:eastAsia="Calibri"/>
                <w:color w:val="000000"/>
                <w:lang w:eastAsia="en-US"/>
              </w:rPr>
              <w:t xml:space="preserve"> басню. </w:t>
            </w:r>
            <w:r w:rsidRPr="0099492F">
              <w:rPr>
                <w:rFonts w:eastAsia="Calibri"/>
                <w:b/>
                <w:color w:val="000000"/>
                <w:lang w:eastAsia="en-US"/>
              </w:rPr>
              <w:t>Проверять</w:t>
            </w:r>
            <w:r w:rsidRPr="0099492F">
              <w:rPr>
                <w:rFonts w:eastAsia="Calibri"/>
                <w:color w:val="000000"/>
                <w:lang w:eastAsia="en-US"/>
              </w:rPr>
              <w:t xml:space="preserve"> себя и самостоятельно </w:t>
            </w:r>
            <w:r w:rsidRPr="0099492F">
              <w:rPr>
                <w:rFonts w:eastAsia="Calibri"/>
                <w:b/>
                <w:color w:val="000000"/>
                <w:lang w:eastAsia="en-US"/>
              </w:rPr>
              <w:t>оценивать</w:t>
            </w:r>
            <w:r w:rsidRPr="0099492F">
              <w:rPr>
                <w:rFonts w:eastAsia="Calibri"/>
                <w:color w:val="000000"/>
                <w:lang w:eastAsia="en-US"/>
              </w:rPr>
              <w:t xml:space="preserve"> свои достижения. </w:t>
            </w:r>
            <w:r w:rsidRPr="0099492F">
              <w:rPr>
                <w:rFonts w:eastAsia="Calibri"/>
                <w:b/>
                <w:color w:val="000000"/>
                <w:lang w:eastAsia="en-US"/>
              </w:rPr>
              <w:t>Различать</w:t>
            </w:r>
            <w:r w:rsidRPr="0099492F">
              <w:rPr>
                <w:rFonts w:eastAsia="Calibri"/>
                <w:color w:val="000000"/>
                <w:lang w:eastAsia="en-US"/>
              </w:rPr>
              <w:t xml:space="preserve"> в басне изображенные события и замаскированный, скрытый смысл.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Прогнозировать</w:t>
            </w:r>
            <w:r w:rsidRPr="0099492F">
              <w:rPr>
                <w:rFonts w:eastAsia="Calibri"/>
                <w:color w:val="000000"/>
                <w:lang w:eastAsia="en-US"/>
              </w:rPr>
              <w:t xml:space="preserve"> содержание раздела.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Планировать</w:t>
            </w:r>
            <w:r w:rsidRPr="0099492F">
              <w:rPr>
                <w:rFonts w:eastAsia="Calibri"/>
                <w:color w:val="000000"/>
                <w:lang w:eastAsia="en-US"/>
              </w:rPr>
              <w:t xml:space="preserve"> работу на уроке, выбирать виды деятельности.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Читать</w:t>
            </w:r>
            <w:r w:rsidRPr="0099492F">
              <w:rPr>
                <w:rFonts w:eastAsia="Calibri"/>
                <w:color w:val="000000"/>
                <w:lang w:eastAsia="en-US"/>
              </w:rPr>
              <w:t xml:space="preserve"> текст вслух и про себя, увеличивая темп чтения. Понимать содержание прочитанного, высказывать свое отношение.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Различать</w:t>
            </w:r>
            <w:r w:rsidRPr="0099492F">
              <w:rPr>
                <w:rFonts w:eastAsia="Calibri"/>
                <w:color w:val="000000"/>
                <w:lang w:eastAsia="en-US"/>
              </w:rPr>
              <w:t xml:space="preserve"> лирическое и прозаическое произведения.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Называть</w:t>
            </w:r>
            <w:r w:rsidRPr="0099492F">
              <w:rPr>
                <w:rFonts w:eastAsia="Calibri"/>
                <w:color w:val="000000"/>
                <w:lang w:eastAsia="en-US"/>
              </w:rPr>
              <w:t xml:space="preserve"> отличительные особенности стихотворного текста.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Объяснять</w:t>
            </w:r>
            <w:r w:rsidRPr="0099492F">
              <w:rPr>
                <w:rFonts w:eastAsia="Calibri"/>
                <w:color w:val="000000"/>
                <w:lang w:eastAsia="en-US"/>
              </w:rPr>
              <w:t xml:space="preserve"> значение некоторых слов с опорой на текст, или пользуясь словарем в учебнике либо толковым словарем.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Находить</w:t>
            </w:r>
            <w:r w:rsidRPr="0099492F">
              <w:rPr>
                <w:rFonts w:eastAsia="Calibri"/>
                <w:color w:val="000000"/>
                <w:lang w:eastAsia="en-US"/>
              </w:rPr>
              <w:t xml:space="preserve"> средства художественной выразительности в лирических текстах (эпитеты, сравнения).</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Использовать</w:t>
            </w:r>
            <w:r w:rsidRPr="0099492F">
              <w:rPr>
                <w:rFonts w:eastAsia="Calibri"/>
                <w:color w:val="000000"/>
                <w:lang w:eastAsia="en-US"/>
              </w:rPr>
              <w:t xml:space="preserve"> средства художественной выразительности в устных высказываниях.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Знать</w:t>
            </w:r>
            <w:r w:rsidRPr="0099492F">
              <w:rPr>
                <w:rFonts w:eastAsia="Calibri"/>
                <w:color w:val="000000"/>
                <w:lang w:eastAsia="en-US"/>
              </w:rPr>
              <w:t xml:space="preserve"> особенности литературной сказки. Определять нравственный смысл литературной сказки.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Сравнивать</w:t>
            </w:r>
            <w:r w:rsidRPr="0099492F">
              <w:rPr>
                <w:rFonts w:eastAsia="Calibri"/>
                <w:color w:val="000000"/>
                <w:lang w:eastAsia="en-US"/>
              </w:rPr>
              <w:t xml:space="preserve"> произведение живописи и произведение литературы.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Давать</w:t>
            </w:r>
            <w:r w:rsidRPr="0099492F">
              <w:rPr>
                <w:rFonts w:eastAsia="Calibri"/>
                <w:color w:val="000000"/>
                <w:lang w:eastAsia="en-US"/>
              </w:rPr>
              <w:t xml:space="preserve"> характеристику героев литературной сказки.</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Определять</w:t>
            </w:r>
            <w:r w:rsidRPr="0099492F">
              <w:rPr>
                <w:rFonts w:eastAsia="Calibri"/>
                <w:color w:val="000000"/>
                <w:lang w:eastAsia="en-US"/>
              </w:rPr>
              <w:t xml:space="preserve"> самостоятельно тему и главную мысль рассказа.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Сравнивать</w:t>
            </w:r>
            <w:r w:rsidRPr="0099492F">
              <w:rPr>
                <w:rFonts w:eastAsia="Calibri"/>
                <w:color w:val="000000"/>
                <w:lang w:eastAsia="en-US"/>
              </w:rPr>
              <w:t xml:space="preserve"> рассказ-описание и рассказ-рассуждение.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Соотносить</w:t>
            </w:r>
            <w:r w:rsidRPr="0099492F">
              <w:rPr>
                <w:rFonts w:eastAsia="Calibri"/>
                <w:color w:val="000000"/>
                <w:lang w:eastAsia="en-US"/>
              </w:rPr>
              <w:t xml:space="preserve"> заглавие рассказа с темой и главной мыслью, </w:t>
            </w:r>
            <w:r w:rsidRPr="0099492F">
              <w:rPr>
                <w:rFonts w:eastAsia="Calibri"/>
                <w:b/>
                <w:color w:val="000000"/>
                <w:lang w:eastAsia="en-US"/>
              </w:rPr>
              <w:t>отвечать</w:t>
            </w:r>
            <w:r w:rsidRPr="0099492F">
              <w:rPr>
                <w:rFonts w:eastAsia="Calibri"/>
                <w:color w:val="000000"/>
                <w:lang w:eastAsia="en-US"/>
              </w:rPr>
              <w:t xml:space="preserve"> на вопросы по содержанию.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Определять</w:t>
            </w:r>
            <w:r w:rsidRPr="0099492F">
              <w:rPr>
                <w:rFonts w:eastAsia="Calibri"/>
                <w:color w:val="000000"/>
                <w:lang w:eastAsia="en-US"/>
              </w:rPr>
              <w:t xml:space="preserve"> особенности басни, выделять мораль басни в текстах.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Представлять</w:t>
            </w:r>
            <w:r w:rsidRPr="0099492F">
              <w:rPr>
                <w:rFonts w:eastAsia="Calibri"/>
                <w:color w:val="000000"/>
                <w:lang w:eastAsia="en-US"/>
              </w:rPr>
              <w:t xml:space="preserve"> героев басни.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Характеризовать</w:t>
            </w:r>
            <w:r w:rsidRPr="0099492F">
              <w:rPr>
                <w:rFonts w:eastAsia="Calibri"/>
                <w:color w:val="000000"/>
                <w:lang w:eastAsia="en-US"/>
              </w:rPr>
              <w:t xml:space="preserve"> героев басни на основе их поступков.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Инсценировать</w:t>
            </w:r>
            <w:r w:rsidRPr="0099492F">
              <w:rPr>
                <w:rFonts w:eastAsia="Calibri"/>
                <w:color w:val="000000"/>
                <w:lang w:eastAsia="en-US"/>
              </w:rPr>
              <w:t xml:space="preserve"> басню. </w:t>
            </w:r>
          </w:p>
          <w:p w:rsidR="00901537" w:rsidRPr="0099492F" w:rsidRDefault="00901537" w:rsidP="0099492F">
            <w:pPr>
              <w:tabs>
                <w:tab w:val="left" w:pos="1545"/>
              </w:tabs>
              <w:jc w:val="both"/>
              <w:rPr>
                <w:rFonts w:eastAsia="Calibri"/>
                <w:color w:val="000000"/>
                <w:lang w:eastAsia="en-US"/>
              </w:rPr>
            </w:pPr>
            <w:r w:rsidRPr="0099492F">
              <w:rPr>
                <w:rFonts w:eastAsia="Calibri"/>
                <w:b/>
                <w:color w:val="000000"/>
                <w:lang w:eastAsia="en-US"/>
              </w:rPr>
              <w:t>Проверять</w:t>
            </w:r>
            <w:r w:rsidRPr="0099492F">
              <w:rPr>
                <w:rFonts w:eastAsia="Calibri"/>
                <w:color w:val="000000"/>
                <w:lang w:eastAsia="en-US"/>
              </w:rPr>
              <w:t xml:space="preserve"> себя и самостоятельно </w:t>
            </w:r>
            <w:r w:rsidRPr="0099492F">
              <w:rPr>
                <w:rFonts w:eastAsia="Calibri"/>
                <w:b/>
                <w:color w:val="000000"/>
                <w:lang w:eastAsia="en-US"/>
              </w:rPr>
              <w:t>оценивать</w:t>
            </w:r>
            <w:r w:rsidRPr="0099492F">
              <w:rPr>
                <w:rFonts w:eastAsia="Calibri"/>
                <w:color w:val="000000"/>
                <w:lang w:eastAsia="en-US"/>
              </w:rPr>
              <w:t xml:space="preserve"> свои достижения. </w:t>
            </w:r>
          </w:p>
          <w:p w:rsidR="00901537" w:rsidRPr="00901537" w:rsidRDefault="00901537" w:rsidP="0099492F">
            <w:pPr>
              <w:jc w:val="both"/>
              <w:rPr>
                <w:rFonts w:eastAsia="Calibri"/>
                <w:color w:val="000000"/>
                <w:lang w:eastAsia="en-US"/>
              </w:rPr>
            </w:pPr>
            <w:r w:rsidRPr="0099492F">
              <w:rPr>
                <w:rFonts w:eastAsia="Calibri"/>
                <w:b/>
                <w:color w:val="000000"/>
                <w:lang w:eastAsia="en-US"/>
              </w:rPr>
              <w:t>Различать</w:t>
            </w:r>
            <w:r w:rsidRPr="0099492F">
              <w:rPr>
                <w:rFonts w:eastAsia="Calibri"/>
                <w:color w:val="000000"/>
                <w:lang w:eastAsia="en-US"/>
              </w:rPr>
              <w:t xml:space="preserve"> в басне изображенные события и замаскированный, скрытый смысл.</w:t>
            </w:r>
          </w:p>
        </w:tc>
        <w:tc>
          <w:tcPr>
            <w:tcW w:w="621" w:type="pct"/>
            <w:gridSpan w:val="6"/>
            <w:vMerge w:val="restart"/>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color w:val="000000"/>
                <w:sz w:val="20"/>
                <w:szCs w:val="20"/>
                <w:lang w:eastAsia="en-US"/>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0772F4" w:rsidP="0099492F">
            <w:pPr>
              <w:autoSpaceDE w:val="0"/>
              <w:autoSpaceDN w:val="0"/>
              <w:adjustRightInd w:val="0"/>
              <w:contextualSpacing/>
              <w:jc w:val="both"/>
              <w:rPr>
                <w:rFonts w:eastAsia="Calibri"/>
                <w:color w:val="000000"/>
                <w:lang w:eastAsia="en-US"/>
              </w:rPr>
            </w:pPr>
            <w:r w:rsidRPr="000772F4">
              <w:rPr>
                <w:rFonts w:eastAsia="Calibri"/>
                <w:color w:val="000000"/>
                <w:sz w:val="22"/>
                <w:lang w:eastAsia="en-US"/>
              </w:rPr>
              <w:t>А.С</w:t>
            </w:r>
            <w:r>
              <w:rPr>
                <w:rFonts w:eastAsia="Calibri"/>
                <w:color w:val="000000"/>
                <w:sz w:val="22"/>
                <w:lang w:eastAsia="en-US"/>
              </w:rPr>
              <w:t>. Пушкин. Подготовка сообщения «</w:t>
            </w:r>
            <w:r w:rsidRPr="000772F4">
              <w:rPr>
                <w:rFonts w:eastAsia="Calibri"/>
                <w:color w:val="000000"/>
                <w:sz w:val="22"/>
                <w:lang w:eastAsia="en-US"/>
              </w:rPr>
              <w:t>Что интересно</w:t>
            </w:r>
            <w:r>
              <w:rPr>
                <w:rFonts w:eastAsia="Calibri"/>
                <w:color w:val="000000"/>
                <w:sz w:val="22"/>
                <w:lang w:eastAsia="en-US"/>
              </w:rPr>
              <w:t>го я узнал о жизни А.С. Пушкина»</w:t>
            </w:r>
            <w:r w:rsidRPr="000772F4">
              <w:rPr>
                <w:rFonts w:eastAsia="Calibri"/>
                <w:color w:val="000000"/>
                <w:sz w:val="22"/>
                <w:lang w:eastAsia="en-US"/>
              </w:rPr>
              <w:t>.</w:t>
            </w:r>
          </w:p>
        </w:tc>
        <w:tc>
          <w:tcPr>
            <w:tcW w:w="333" w:type="pct"/>
            <w:tcBorders>
              <w:top w:val="single" w:sz="6" w:space="0" w:color="auto"/>
              <w:left w:val="single" w:sz="6" w:space="0" w:color="auto"/>
              <w:bottom w:val="single" w:sz="6" w:space="0" w:color="auto"/>
              <w:right w:val="single" w:sz="6" w:space="0" w:color="auto"/>
            </w:tcBorders>
          </w:tcPr>
          <w:p w:rsidR="00901537" w:rsidRPr="00901537" w:rsidRDefault="00901537" w:rsidP="00901537">
            <w:pPr>
              <w:jc w:val="center"/>
              <w:rPr>
                <w:rFonts w:eastAsia="Calibri"/>
                <w:color w:val="000000"/>
                <w:sz w:val="20"/>
                <w:szCs w:val="20"/>
                <w:lang w:eastAsia="en-US"/>
              </w:rPr>
            </w:pPr>
            <w:r w:rsidRPr="00901537">
              <w:rPr>
                <w:rFonts w:eastAsia="Calibri"/>
                <w:color w:val="000000"/>
                <w:sz w:val="20"/>
                <w:szCs w:val="2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1603" w:type="pct"/>
            <w:vMerge/>
            <w:tcBorders>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621" w:type="pct"/>
            <w:gridSpan w:val="6"/>
            <w:vMerge/>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0772F4" w:rsidP="0099492F">
            <w:pPr>
              <w:autoSpaceDE w:val="0"/>
              <w:autoSpaceDN w:val="0"/>
              <w:adjustRightInd w:val="0"/>
              <w:contextualSpacing/>
              <w:jc w:val="both"/>
              <w:rPr>
                <w:rFonts w:eastAsia="Calibri"/>
                <w:color w:val="000000"/>
                <w:lang w:eastAsia="en-US"/>
              </w:rPr>
            </w:pPr>
            <w:r>
              <w:rPr>
                <w:rFonts w:eastAsia="Calibri"/>
                <w:color w:val="000000"/>
                <w:sz w:val="22"/>
                <w:lang w:eastAsia="en-US"/>
              </w:rPr>
              <w:t xml:space="preserve">А.С. </w:t>
            </w:r>
            <w:r w:rsidR="00901537" w:rsidRPr="005D41C4">
              <w:rPr>
                <w:rFonts w:eastAsia="Calibri"/>
                <w:color w:val="000000"/>
                <w:sz w:val="22"/>
                <w:lang w:eastAsia="en-US"/>
              </w:rPr>
              <w:t xml:space="preserve">Пушкин. Лирические стихотворения. </w:t>
            </w:r>
          </w:p>
        </w:tc>
        <w:tc>
          <w:tcPr>
            <w:tcW w:w="333" w:type="pct"/>
            <w:tcBorders>
              <w:top w:val="single" w:sz="6" w:space="0" w:color="auto"/>
              <w:left w:val="single" w:sz="6" w:space="0" w:color="auto"/>
              <w:bottom w:val="single" w:sz="6" w:space="0" w:color="auto"/>
              <w:right w:val="single" w:sz="6" w:space="0" w:color="auto"/>
            </w:tcBorders>
          </w:tcPr>
          <w:p w:rsidR="00901537" w:rsidRPr="00901537" w:rsidRDefault="00901537" w:rsidP="00901537">
            <w:pPr>
              <w:jc w:val="center"/>
              <w:rPr>
                <w:rFonts w:eastAsia="Calibri"/>
                <w:color w:val="000000"/>
                <w:sz w:val="20"/>
                <w:szCs w:val="20"/>
                <w:lang w:eastAsia="en-US"/>
              </w:rPr>
            </w:pPr>
            <w:r w:rsidRPr="00901537">
              <w:rPr>
                <w:rFonts w:eastAsia="Calibri"/>
                <w:color w:val="000000"/>
                <w:sz w:val="20"/>
                <w:szCs w:val="2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1603" w:type="pct"/>
            <w:vMerge/>
            <w:tcBorders>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c>
          <w:tcPr>
            <w:tcW w:w="621" w:type="pct"/>
            <w:gridSpan w:val="6"/>
            <w:vMerge/>
            <w:tcBorders>
              <w:top w:val="single" w:sz="6" w:space="0" w:color="auto"/>
              <w:left w:val="single" w:sz="6" w:space="0" w:color="auto"/>
              <w:right w:val="single" w:sz="6" w:space="0" w:color="auto"/>
            </w:tcBorders>
          </w:tcPr>
          <w:p w:rsidR="00901537" w:rsidRPr="005D41C4" w:rsidRDefault="00901537" w:rsidP="005D41C4">
            <w:pPr>
              <w:jc w:val="both"/>
              <w:rPr>
                <w:rFonts w:eastAsia="Calibri"/>
                <w:b/>
                <w:color w:val="000000"/>
                <w:sz w:val="20"/>
                <w:szCs w:val="20"/>
                <w:lang w:eastAsia="en-US"/>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autoSpaceDE w:val="0"/>
              <w:autoSpaceDN w:val="0"/>
              <w:adjustRightInd w:val="0"/>
              <w:contextualSpacing/>
              <w:jc w:val="both"/>
              <w:rPr>
                <w:color w:val="000000"/>
              </w:rPr>
            </w:pPr>
            <w:r w:rsidRPr="005D41C4">
              <w:rPr>
                <w:rFonts w:eastAsia="Calibri"/>
                <w:color w:val="000000"/>
                <w:sz w:val="22"/>
                <w:lang w:eastAsia="en-US"/>
              </w:rPr>
              <w:t xml:space="preserve">А. Пушкин «Зимнее утро». </w:t>
            </w:r>
          </w:p>
        </w:tc>
        <w:tc>
          <w:tcPr>
            <w:tcW w:w="333" w:type="pct"/>
            <w:tcBorders>
              <w:top w:val="single" w:sz="6" w:space="0" w:color="auto"/>
              <w:left w:val="single" w:sz="6" w:space="0" w:color="auto"/>
              <w:bottom w:val="single" w:sz="6" w:space="0" w:color="auto"/>
              <w:right w:val="single" w:sz="6" w:space="0" w:color="auto"/>
            </w:tcBorders>
          </w:tcPr>
          <w:p w:rsidR="00901537" w:rsidRPr="00901537" w:rsidRDefault="00901537" w:rsidP="00901537">
            <w:pPr>
              <w:jc w:val="center"/>
              <w:rPr>
                <w:color w:val="000000"/>
              </w:rPr>
            </w:pPr>
            <w:r w:rsidRPr="00901537">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lang w:eastAsia="en-US"/>
              </w:rPr>
              <w:t>А. Пушкин «Зим</w:t>
            </w:r>
            <w:r>
              <w:rPr>
                <w:rFonts w:eastAsia="Calibri"/>
                <w:color w:val="000000"/>
                <w:lang w:eastAsia="en-US"/>
              </w:rPr>
              <w:t>ний вечер».</w:t>
            </w:r>
          </w:p>
        </w:tc>
        <w:tc>
          <w:tcPr>
            <w:tcW w:w="333" w:type="pct"/>
            <w:tcBorders>
              <w:top w:val="single" w:sz="6" w:space="0" w:color="auto"/>
              <w:left w:val="single" w:sz="6" w:space="0" w:color="auto"/>
              <w:bottom w:val="single" w:sz="6" w:space="0" w:color="auto"/>
              <w:right w:val="single" w:sz="6" w:space="0" w:color="auto"/>
            </w:tcBorders>
          </w:tcPr>
          <w:p w:rsidR="00901537" w:rsidRPr="00901537" w:rsidRDefault="00901537" w:rsidP="00901537">
            <w:pPr>
              <w:jc w:val="center"/>
              <w:rPr>
                <w:color w:val="000000"/>
              </w:rPr>
            </w:pPr>
            <w:r w:rsidRPr="00901537">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29.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А.С. Пушкин. «Сказка о царе Салтане».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А.С. Пу</w:t>
            </w:r>
            <w:r>
              <w:rPr>
                <w:rFonts w:eastAsia="Calibri"/>
                <w:color w:val="000000"/>
                <w:sz w:val="22"/>
                <w:szCs w:val="20"/>
                <w:lang w:eastAsia="en-US"/>
              </w:rPr>
              <w:t>шкин. «Сказка о царе Салтане».</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А.С. Пушкин. «Сказка о царе Салтане».</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А.С. Пушкин. «Сказка о царе Салтане».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 xml:space="preserve">А.С. Пушкин. «Сказка о царе Салтане».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Знакомство с разделом. Об И.А. Крылове.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val="restart"/>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Pr>
                <w:rFonts w:eastAsia="Calibri"/>
                <w:color w:val="000000"/>
                <w:sz w:val="22"/>
                <w:szCs w:val="20"/>
                <w:lang w:eastAsia="en-US"/>
              </w:rPr>
              <w:t>И.А. Крылов. «Мартышка и очки»</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3"/>
          <w:wAfter w:w="1144"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9492F">
            <w:pPr>
              <w:rPr>
                <w:rFonts w:eastAsia="Calibri"/>
                <w:color w:val="000000"/>
                <w:szCs w:val="20"/>
                <w:lang w:eastAsia="en-US"/>
              </w:rPr>
            </w:pPr>
            <w:r w:rsidRPr="005D41C4">
              <w:rPr>
                <w:rFonts w:eastAsia="Calibri"/>
                <w:color w:val="000000"/>
                <w:sz w:val="22"/>
                <w:szCs w:val="20"/>
                <w:lang w:eastAsia="en-US"/>
              </w:rPr>
              <w:t>И.А. Крылов. «Ворона и Лисица».</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21" w:type="pct"/>
            <w:gridSpan w:val="6"/>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8E12F7" w:rsidP="00901537">
            <w:pPr>
              <w:rPr>
                <w:rFonts w:eastAsia="Calibri"/>
                <w:color w:val="000000"/>
                <w:szCs w:val="20"/>
                <w:lang w:eastAsia="en-US"/>
              </w:rPr>
            </w:pPr>
            <w:r>
              <w:rPr>
                <w:rFonts w:eastAsia="Calibri"/>
                <w:color w:val="000000"/>
                <w:sz w:val="22"/>
                <w:szCs w:val="20"/>
                <w:lang w:eastAsia="en-US"/>
              </w:rPr>
              <w:t>О</w:t>
            </w:r>
            <w:r w:rsidR="00901537" w:rsidRPr="005D41C4">
              <w:rPr>
                <w:rFonts w:eastAsia="Calibri"/>
                <w:color w:val="000000"/>
                <w:sz w:val="22"/>
                <w:szCs w:val="20"/>
                <w:lang w:eastAsia="en-US"/>
              </w:rPr>
              <w:t xml:space="preserve"> М.Ю. Лермонтове. </w:t>
            </w:r>
            <w:r w:rsidRPr="008E12F7">
              <w:rPr>
                <w:rFonts w:eastAsia="Calibri"/>
                <w:color w:val="000000"/>
                <w:sz w:val="22"/>
                <w:szCs w:val="20"/>
                <w:lang w:eastAsia="en-US"/>
              </w:rPr>
              <w:t>Статья В. Воскобойникова. Подготовка сообщения на основе статьи.</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rFonts w:eastAsia="Calibri"/>
                <w:color w:val="000000"/>
                <w:lang w:eastAsia="en-US"/>
              </w:rPr>
            </w:pPr>
            <w:r>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jc w:val="both"/>
              <w:rPr>
                <w:rFonts w:eastAsia="Calibri"/>
                <w:color w:val="000000"/>
                <w:lang w:eastAsia="en-US"/>
              </w:rPr>
            </w:pPr>
          </w:p>
        </w:tc>
        <w:tc>
          <w:tcPr>
            <w:tcW w:w="1603" w:type="pct"/>
            <w:vMerge/>
            <w:tcBorders>
              <w:left w:val="single" w:sz="6" w:space="0" w:color="auto"/>
              <w:right w:val="single" w:sz="6" w:space="0" w:color="auto"/>
            </w:tcBorders>
          </w:tcPr>
          <w:p w:rsidR="00901537" w:rsidRPr="005D41C4" w:rsidRDefault="00901537" w:rsidP="005D41C4">
            <w:pPr>
              <w:jc w:val="both"/>
              <w:rPr>
                <w:rFonts w:eastAsia="Calibri"/>
                <w:color w:val="000000"/>
                <w:lang w:eastAsia="en-US"/>
              </w:rPr>
            </w:pPr>
          </w:p>
        </w:tc>
        <w:tc>
          <w:tcPr>
            <w:tcW w:w="614" w:type="pct"/>
            <w:gridSpan w:val="5"/>
            <w:vMerge w:val="restart"/>
            <w:tcBorders>
              <w:top w:val="single" w:sz="6" w:space="0" w:color="auto"/>
              <w:left w:val="single" w:sz="6" w:space="0" w:color="auto"/>
              <w:right w:val="single" w:sz="6" w:space="0" w:color="auto"/>
            </w:tcBorders>
          </w:tcPr>
          <w:p w:rsidR="00901537" w:rsidRPr="005D41C4" w:rsidRDefault="00901537" w:rsidP="00901537">
            <w:pPr>
              <w:jc w:val="both"/>
              <w:rPr>
                <w:rFonts w:eastAsia="Calibri"/>
                <w:color w:val="000000"/>
                <w:lang w:eastAsia="en-US"/>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38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М. Лермонтов. «Утес».</w:t>
            </w:r>
          </w:p>
          <w:p w:rsidR="00901537" w:rsidRPr="005D41C4" w:rsidRDefault="00901537" w:rsidP="00901537">
            <w:pPr>
              <w:rPr>
                <w:rFonts w:eastAsia="Calibri"/>
                <w:color w:val="000000"/>
                <w:szCs w:val="20"/>
                <w:lang w:eastAsia="en-US"/>
              </w:rPr>
            </w:pP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rFonts w:eastAsia="Calibri"/>
                <w:color w:val="000000"/>
                <w:lang w:eastAsia="en-US"/>
              </w:rPr>
            </w:pPr>
            <w:r>
              <w:rPr>
                <w:rFonts w:eastAsia="Calibri"/>
                <w:color w:val="000000"/>
                <w:lang w:eastAsia="en-US"/>
              </w:rPr>
              <w:t>1</w:t>
            </w:r>
          </w:p>
        </w:tc>
        <w:tc>
          <w:tcPr>
            <w:tcW w:w="282" w:type="pct"/>
            <w:gridSpan w:val="2"/>
            <w:tcBorders>
              <w:left w:val="single" w:sz="6" w:space="0" w:color="auto"/>
              <w:right w:val="single" w:sz="6" w:space="0" w:color="auto"/>
            </w:tcBorders>
          </w:tcPr>
          <w:p w:rsidR="00901537" w:rsidRPr="005D41C4" w:rsidRDefault="00901537" w:rsidP="005D41C4">
            <w:pPr>
              <w:jc w:val="both"/>
              <w:rPr>
                <w:rFonts w:eastAsia="Calibri"/>
                <w:color w:val="000000"/>
                <w:lang w:eastAsia="en-US"/>
              </w:rPr>
            </w:pPr>
          </w:p>
        </w:tc>
        <w:tc>
          <w:tcPr>
            <w:tcW w:w="1603" w:type="pct"/>
            <w:vMerge/>
            <w:tcBorders>
              <w:left w:val="single" w:sz="6" w:space="0" w:color="auto"/>
              <w:right w:val="single" w:sz="6" w:space="0" w:color="auto"/>
            </w:tcBorders>
          </w:tcPr>
          <w:p w:rsidR="00901537" w:rsidRPr="005D41C4" w:rsidRDefault="00901537" w:rsidP="005D41C4">
            <w:pPr>
              <w:jc w:val="both"/>
              <w:rPr>
                <w:rFonts w:eastAsia="Calibri"/>
                <w:color w:val="000000"/>
                <w:lang w:eastAsia="en-US"/>
              </w:rPr>
            </w:pPr>
          </w:p>
        </w:tc>
        <w:tc>
          <w:tcPr>
            <w:tcW w:w="614" w:type="pct"/>
            <w:gridSpan w:val="5"/>
            <w:vMerge/>
            <w:tcBorders>
              <w:left w:val="single" w:sz="6" w:space="0" w:color="auto"/>
              <w:right w:val="single" w:sz="6" w:space="0" w:color="auto"/>
            </w:tcBorders>
          </w:tcPr>
          <w:p w:rsidR="00901537" w:rsidRPr="005D41C4" w:rsidRDefault="00901537" w:rsidP="005D41C4">
            <w:pPr>
              <w:jc w:val="both"/>
              <w:rPr>
                <w:rFonts w:eastAsia="Calibri"/>
                <w:color w:val="000000"/>
                <w:lang w:eastAsia="en-US"/>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widowControl w:val="0"/>
              <w:autoSpaceDE w:val="0"/>
              <w:autoSpaceDN w:val="0"/>
              <w:adjustRightInd w:val="0"/>
              <w:jc w:val="center"/>
              <w:rPr>
                <w:rFonts w:eastAsia="Calibri"/>
                <w:lang w:eastAsia="en-US"/>
              </w:rPr>
            </w:pPr>
            <w:r w:rsidRPr="005D41C4">
              <w:rPr>
                <w:rFonts w:eastAsia="Calibri"/>
                <w:lang w:eastAsia="en-US"/>
              </w:rPr>
              <w:t>39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 xml:space="preserve">М. Лермонтов. «Горные вершины…», «На севере диком стоит одиноко…».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Читаем стихи великих классиков. Конкурс чтецов.</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 xml:space="preserve">Детство Л.Н. Толстого (из воспоминаний писателя). </w:t>
            </w:r>
            <w:r w:rsidR="008E12F7" w:rsidRPr="008E12F7">
              <w:rPr>
                <w:rFonts w:eastAsia="Calibri"/>
                <w:color w:val="000000"/>
                <w:sz w:val="22"/>
                <w:szCs w:val="20"/>
                <w:lang w:eastAsia="en-US"/>
              </w:rPr>
              <w:t>Подготовка сообщения.</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widowControl w:val="0"/>
              <w:autoSpaceDE w:val="0"/>
              <w:autoSpaceDN w:val="0"/>
              <w:adjustRightInd w:val="0"/>
              <w:jc w:val="center"/>
              <w:rPr>
                <w:rFonts w:eastAsia="Calibri"/>
                <w:lang w:eastAsia="en-US"/>
              </w:rPr>
            </w:pPr>
            <w:r w:rsidRPr="005D41C4">
              <w:rPr>
                <w:rFonts w:eastAsia="Calibri"/>
                <w:lang w:eastAsia="en-US"/>
              </w:rPr>
              <w:t>42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 xml:space="preserve">Л.Н. Толстой «Какая бывает роса на траве».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Л.Н. Толстой «Куда девается вода из моря?».</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val="restart"/>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 xml:space="preserve">Л.Н. Толстой «Акула».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widowControl w:val="0"/>
              <w:autoSpaceDE w:val="0"/>
              <w:autoSpaceDN w:val="0"/>
              <w:adjustRightInd w:val="0"/>
              <w:jc w:val="center"/>
              <w:rPr>
                <w:rFonts w:eastAsia="Calibri"/>
                <w:lang w:eastAsia="en-US"/>
              </w:rPr>
            </w:pPr>
            <w:r w:rsidRPr="005D41C4">
              <w:rPr>
                <w:rFonts w:eastAsia="Calibri"/>
                <w:lang w:eastAsia="en-US"/>
              </w:rPr>
              <w:t>45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 xml:space="preserve">Л.Н. Толстой «Акула».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widowControl w:val="0"/>
              <w:autoSpaceDE w:val="0"/>
              <w:autoSpaceDN w:val="0"/>
              <w:adjustRightInd w:val="0"/>
              <w:jc w:val="center"/>
              <w:rPr>
                <w:rFonts w:eastAsia="Calibri"/>
                <w:lang w:eastAsia="en-US"/>
              </w:rPr>
            </w:pPr>
            <w:r w:rsidRPr="005D41C4">
              <w:rPr>
                <w:rFonts w:eastAsia="Calibri"/>
                <w:lang w:eastAsia="en-US"/>
              </w:rPr>
              <w:t>46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8E12F7">
            <w:pPr>
              <w:rPr>
                <w:rFonts w:eastAsia="Calibri"/>
                <w:color w:val="000000"/>
                <w:szCs w:val="20"/>
                <w:lang w:eastAsia="en-US"/>
              </w:rPr>
            </w:pPr>
            <w:r w:rsidRPr="005D41C4">
              <w:rPr>
                <w:rFonts w:eastAsia="Calibri"/>
                <w:color w:val="000000"/>
                <w:sz w:val="22"/>
                <w:szCs w:val="20"/>
                <w:lang w:eastAsia="en-US"/>
              </w:rPr>
              <w:t>Л.Н. Толстой «Прыжок».</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901537"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p>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8E12F7" w:rsidP="008E12F7">
            <w:pPr>
              <w:rPr>
                <w:rFonts w:eastAsia="Calibri"/>
                <w:color w:val="000000"/>
                <w:szCs w:val="20"/>
                <w:lang w:eastAsia="en-US"/>
              </w:rPr>
            </w:pPr>
            <w:r>
              <w:rPr>
                <w:rFonts w:eastAsia="Calibri"/>
                <w:color w:val="000000"/>
                <w:sz w:val="22"/>
                <w:szCs w:val="20"/>
                <w:lang w:eastAsia="en-US"/>
              </w:rPr>
              <w:t>Л.Н. Толстой «Лев и собачка»</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r>
      <w:tr w:rsidR="00901537" w:rsidRPr="005D41C4" w:rsidTr="00BA3670">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 xml:space="preserve">Обобщающий урок по теме «Великие русские писатели». </w:t>
            </w:r>
          </w:p>
        </w:tc>
        <w:tc>
          <w:tcPr>
            <w:tcW w:w="333" w:type="pct"/>
            <w:tcBorders>
              <w:left w:val="single" w:sz="6" w:space="0" w:color="auto"/>
              <w:bottom w:val="single" w:sz="6" w:space="0" w:color="auto"/>
              <w:right w:val="single" w:sz="6" w:space="0" w:color="auto"/>
            </w:tcBorders>
          </w:tcPr>
          <w:p w:rsidR="00901537" w:rsidRPr="005D41C4" w:rsidRDefault="00901537" w:rsidP="00901537">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bottom w:val="single" w:sz="6" w:space="0" w:color="auto"/>
              <w:right w:val="single" w:sz="6" w:space="0" w:color="auto"/>
            </w:tcBorders>
          </w:tcPr>
          <w:p w:rsidR="00901537" w:rsidRPr="005D41C4" w:rsidRDefault="00901537" w:rsidP="00DD47D0">
            <w:pPr>
              <w:jc w:val="both"/>
              <w:rPr>
                <w:color w:val="000000"/>
              </w:rPr>
            </w:pPr>
          </w:p>
        </w:tc>
        <w:tc>
          <w:tcPr>
            <w:tcW w:w="614" w:type="pct"/>
            <w:gridSpan w:val="5"/>
            <w:tcBorders>
              <w:left w:val="single" w:sz="6" w:space="0" w:color="auto"/>
              <w:bottom w:val="single" w:sz="6" w:space="0" w:color="auto"/>
              <w:right w:val="single" w:sz="6" w:space="0" w:color="auto"/>
            </w:tcBorders>
          </w:tcPr>
          <w:p w:rsidR="00901537" w:rsidRPr="005D41C4" w:rsidRDefault="00901537" w:rsidP="005D41C4">
            <w:pPr>
              <w:jc w:val="both"/>
              <w:rPr>
                <w:color w:val="000000"/>
              </w:rPr>
            </w:pPr>
          </w:p>
        </w:tc>
      </w:tr>
      <w:tr w:rsidR="0051599E" w:rsidRPr="005D41C4" w:rsidTr="009F76F2">
        <w:trPr>
          <w:trHeight w:val="287"/>
        </w:trPr>
        <w:tc>
          <w:tcPr>
            <w:tcW w:w="3849" w:type="pct"/>
            <w:gridSpan w:val="11"/>
            <w:tcBorders>
              <w:top w:val="single" w:sz="6" w:space="0" w:color="auto"/>
              <w:bottom w:val="single" w:sz="6" w:space="0" w:color="auto"/>
            </w:tcBorders>
          </w:tcPr>
          <w:p w:rsidR="00901537" w:rsidRPr="005D41C4" w:rsidRDefault="00901537" w:rsidP="005D41C4">
            <w:pPr>
              <w:jc w:val="center"/>
              <w:rPr>
                <w:b/>
                <w:color w:val="000000"/>
              </w:rPr>
            </w:pPr>
            <w:r w:rsidRPr="00901537">
              <w:rPr>
                <w:rFonts w:eastAsia="Calibri"/>
                <w:b/>
                <w:color w:val="000000" w:themeColor="text1"/>
                <w:szCs w:val="20"/>
                <w:lang w:eastAsia="en-US"/>
              </w:rPr>
              <w:t>Раздел «Литературные сказки» (16 ч.)</w:t>
            </w:r>
          </w:p>
        </w:tc>
        <w:tc>
          <w:tcPr>
            <w:tcW w:w="1151" w:type="pct"/>
            <w:gridSpan w:val="4"/>
          </w:tcPr>
          <w:p w:rsidR="00901537" w:rsidRPr="005D41C4" w:rsidRDefault="00901537">
            <w:pPr>
              <w:spacing w:after="200" w:line="276" w:lineRule="auto"/>
              <w:rPr>
                <w:rFonts w:eastAsia="Calibri"/>
                <w:color w:val="000000"/>
                <w:sz w:val="28"/>
                <w:szCs w:val="20"/>
                <w:lang w:eastAsia="en-US"/>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49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Знакомство с разделом. Что уже знаем и умеем</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tabs>
                <w:tab w:val="left" w:pos="1545"/>
              </w:tabs>
              <w:jc w:val="center"/>
              <w:rPr>
                <w:rFonts w:eastAsia="Calibri"/>
                <w:color w:val="000000"/>
                <w:szCs w:val="20"/>
                <w:lang w:eastAsia="en-US"/>
              </w:rPr>
            </w:pPr>
            <w:r w:rsidRPr="0051599E">
              <w:rPr>
                <w:rFonts w:eastAsia="Calibri"/>
                <w:color w:val="000000"/>
                <w:sz w:val="22"/>
                <w:szCs w:val="2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b/>
                <w:color w:val="000000"/>
                <w:szCs w:val="20"/>
                <w:lang w:eastAsia="en-US"/>
              </w:rPr>
            </w:pPr>
          </w:p>
        </w:tc>
        <w:tc>
          <w:tcPr>
            <w:tcW w:w="1603" w:type="pct"/>
            <w:vMerge w:val="restart"/>
            <w:tcBorders>
              <w:left w:val="single" w:sz="6" w:space="0" w:color="auto"/>
              <w:right w:val="single" w:sz="6" w:space="0" w:color="auto"/>
            </w:tcBorders>
          </w:tcPr>
          <w:p w:rsidR="00901537" w:rsidRPr="00901537" w:rsidRDefault="00901537" w:rsidP="005D41C4">
            <w:pPr>
              <w:tabs>
                <w:tab w:val="left" w:pos="1545"/>
              </w:tabs>
              <w:jc w:val="both"/>
              <w:rPr>
                <w:rFonts w:eastAsia="Calibri"/>
                <w:b/>
                <w:color w:val="000000"/>
                <w:lang w:eastAsia="en-US"/>
              </w:rPr>
            </w:pPr>
            <w:r w:rsidRPr="00901537">
              <w:rPr>
                <w:rFonts w:eastAsia="Calibri"/>
                <w:b/>
                <w:color w:val="000000"/>
                <w:lang w:eastAsia="en-US"/>
              </w:rPr>
              <w:t>Прогнозировать</w:t>
            </w:r>
            <w:r w:rsidRPr="00901537">
              <w:rPr>
                <w:rFonts w:eastAsia="Calibri"/>
                <w:color w:val="000000"/>
                <w:lang w:eastAsia="en-US"/>
              </w:rPr>
              <w:t xml:space="preserve"> содержание раздела. </w:t>
            </w:r>
            <w:r w:rsidRPr="00901537">
              <w:rPr>
                <w:rFonts w:eastAsia="Calibri"/>
                <w:b/>
                <w:color w:val="000000"/>
                <w:lang w:eastAsia="en-US"/>
              </w:rPr>
              <w:t>Определять</w:t>
            </w:r>
            <w:r w:rsidRPr="00901537">
              <w:rPr>
                <w:rFonts w:eastAsia="Calibri"/>
                <w:color w:val="000000"/>
                <w:lang w:eastAsia="en-US"/>
              </w:rPr>
              <w:t xml:space="preserve"> особенности сказки и рассказа. </w:t>
            </w:r>
            <w:r w:rsidRPr="00901537">
              <w:rPr>
                <w:rFonts w:eastAsia="Calibri"/>
                <w:b/>
                <w:color w:val="000000"/>
                <w:lang w:eastAsia="en-US"/>
              </w:rPr>
              <w:t>Различать</w:t>
            </w:r>
            <w:r w:rsidRPr="00901537">
              <w:rPr>
                <w:rFonts w:eastAsia="Calibri"/>
                <w:color w:val="000000"/>
                <w:lang w:eastAsia="en-US"/>
              </w:rPr>
              <w:t xml:space="preserve"> вымышленные события и реальные. </w:t>
            </w:r>
            <w:r w:rsidRPr="00901537">
              <w:rPr>
                <w:rFonts w:eastAsia="Calibri"/>
                <w:b/>
                <w:color w:val="000000"/>
                <w:lang w:eastAsia="en-US"/>
              </w:rPr>
              <w:t>Определять</w:t>
            </w:r>
            <w:r w:rsidRPr="00901537">
              <w:rPr>
                <w:rFonts w:eastAsia="Calibri"/>
                <w:color w:val="000000"/>
                <w:lang w:eastAsia="en-US"/>
              </w:rPr>
              <w:t xml:space="preserve"> нравственный смысл поступков героя. </w:t>
            </w:r>
            <w:r w:rsidRPr="00901537">
              <w:rPr>
                <w:rFonts w:eastAsia="Calibri"/>
                <w:b/>
                <w:color w:val="000000"/>
                <w:lang w:eastAsia="en-US"/>
              </w:rPr>
              <w:t>Выражать</w:t>
            </w:r>
            <w:r w:rsidRPr="00901537">
              <w:rPr>
                <w:rFonts w:eastAsia="Calibri"/>
                <w:color w:val="000000"/>
                <w:lang w:eastAsia="en-US"/>
              </w:rPr>
              <w:t xml:space="preserve"> собственное отношение к поступкам героев в сказочных и реальных событиях. </w:t>
            </w:r>
            <w:r w:rsidRPr="00901537">
              <w:rPr>
                <w:rFonts w:eastAsia="Calibri"/>
                <w:b/>
                <w:color w:val="000000"/>
                <w:lang w:eastAsia="en-US"/>
              </w:rPr>
              <w:t>Находить</w:t>
            </w:r>
            <w:r w:rsidRPr="00901537">
              <w:rPr>
                <w:rFonts w:eastAsia="Calibri"/>
                <w:color w:val="000000"/>
                <w:lang w:eastAsia="en-US"/>
              </w:rPr>
              <w:t xml:space="preserve"> средства художественной выразительности в прозаическом тексте. </w:t>
            </w:r>
            <w:r w:rsidRPr="00901537">
              <w:rPr>
                <w:rFonts w:eastAsia="Calibri"/>
                <w:b/>
                <w:color w:val="000000"/>
                <w:lang w:eastAsia="en-US"/>
              </w:rPr>
              <w:t>Составлять</w:t>
            </w:r>
            <w:r w:rsidRPr="00901537">
              <w:rPr>
                <w:rFonts w:eastAsia="Calibri"/>
                <w:color w:val="000000"/>
                <w:lang w:eastAsia="en-US"/>
              </w:rPr>
              <w:t xml:space="preserve"> план краткого и полного пересказов. </w:t>
            </w:r>
            <w:r w:rsidRPr="00901537">
              <w:rPr>
                <w:rFonts w:eastAsia="Calibri"/>
                <w:b/>
                <w:color w:val="000000"/>
                <w:lang w:eastAsia="en-US"/>
              </w:rPr>
              <w:t>Пересказывать</w:t>
            </w:r>
            <w:r w:rsidRPr="00901537">
              <w:rPr>
                <w:rFonts w:eastAsia="Calibri"/>
                <w:color w:val="000000"/>
                <w:lang w:eastAsia="en-US"/>
              </w:rPr>
              <w:t xml:space="preserve"> текст подробно, кратко, выборочно. </w:t>
            </w:r>
            <w:r w:rsidRPr="00901537">
              <w:rPr>
                <w:rFonts w:eastAsia="Calibri"/>
                <w:b/>
                <w:color w:val="000000"/>
                <w:lang w:eastAsia="en-US"/>
              </w:rPr>
              <w:t>Определять</w:t>
            </w:r>
            <w:r w:rsidRPr="00901537">
              <w:rPr>
                <w:rFonts w:eastAsia="Calibri"/>
                <w:color w:val="000000"/>
                <w:lang w:eastAsia="en-US"/>
              </w:rPr>
              <w:t xml:space="preserve"> характеристики героев произведения с опорой на текст. </w:t>
            </w:r>
            <w:r w:rsidRPr="00901537">
              <w:rPr>
                <w:rFonts w:eastAsia="Calibri"/>
                <w:b/>
                <w:color w:val="000000"/>
                <w:lang w:eastAsia="en-US"/>
              </w:rPr>
              <w:t>Рассказывать</w:t>
            </w:r>
            <w:r w:rsidRPr="00901537">
              <w:rPr>
                <w:rFonts w:eastAsia="Calibri"/>
                <w:color w:val="000000"/>
                <w:lang w:eastAsia="en-US"/>
              </w:rPr>
              <w:t xml:space="preserve"> о прочитанных книгах. Самостоятельно </w:t>
            </w:r>
            <w:r w:rsidRPr="00901537">
              <w:rPr>
                <w:rFonts w:eastAsia="Calibri"/>
                <w:b/>
                <w:color w:val="000000"/>
                <w:lang w:eastAsia="en-US"/>
              </w:rPr>
              <w:t>придумывать</w:t>
            </w:r>
            <w:r w:rsidRPr="00901537">
              <w:rPr>
                <w:rFonts w:eastAsia="Calibri"/>
                <w:color w:val="000000"/>
                <w:lang w:eastAsia="en-US"/>
              </w:rPr>
              <w:t xml:space="preserve"> сказочные и реальные истории. </w:t>
            </w:r>
            <w:r w:rsidRPr="00901537">
              <w:rPr>
                <w:rFonts w:eastAsia="Calibri"/>
                <w:b/>
                <w:color w:val="000000"/>
                <w:lang w:eastAsia="en-US"/>
              </w:rPr>
              <w:t>Находить</w:t>
            </w:r>
            <w:r w:rsidRPr="00901537">
              <w:rPr>
                <w:rFonts w:eastAsia="Calibri"/>
                <w:color w:val="000000"/>
                <w:lang w:eastAsia="en-US"/>
              </w:rPr>
              <w:t xml:space="preserve"> в тексте слова и выражения, подтверждающие высказанную мысль. </w:t>
            </w:r>
            <w:r w:rsidRPr="00901537">
              <w:rPr>
                <w:rFonts w:eastAsia="Calibri"/>
                <w:b/>
                <w:color w:val="000000"/>
                <w:lang w:eastAsia="en-US"/>
              </w:rPr>
              <w:t>Читать</w:t>
            </w:r>
            <w:r w:rsidRPr="00901537">
              <w:rPr>
                <w:rFonts w:eastAsia="Calibri"/>
                <w:color w:val="000000"/>
                <w:lang w:eastAsia="en-US"/>
              </w:rPr>
              <w:t xml:space="preserve"> сказку выразительно по ролям.</w:t>
            </w:r>
          </w:p>
        </w:tc>
        <w:tc>
          <w:tcPr>
            <w:tcW w:w="614" w:type="pct"/>
            <w:gridSpan w:val="5"/>
            <w:vMerge w:val="restart"/>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color w:val="000000"/>
                <w:szCs w:val="20"/>
                <w:lang w:eastAsia="en-US"/>
              </w:rPr>
            </w:pPr>
          </w:p>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F4DFE">
            <w:pPr>
              <w:rPr>
                <w:rFonts w:eastAsia="Calibri"/>
                <w:color w:val="000000"/>
                <w:szCs w:val="20"/>
                <w:lang w:eastAsia="en-US"/>
              </w:rPr>
            </w:pPr>
            <w:r w:rsidRPr="005D41C4">
              <w:rPr>
                <w:rFonts w:eastAsia="Calibri"/>
                <w:color w:val="000000"/>
                <w:sz w:val="22"/>
                <w:szCs w:val="20"/>
                <w:lang w:eastAsia="en-US"/>
              </w:rPr>
              <w:t>Д.</w:t>
            </w:r>
            <w:r w:rsidR="005F4DFE">
              <w:rPr>
                <w:rFonts w:eastAsia="Calibri"/>
                <w:color w:val="000000"/>
                <w:sz w:val="22"/>
                <w:szCs w:val="20"/>
                <w:lang w:eastAsia="en-US"/>
              </w:rPr>
              <w:t>Н.</w:t>
            </w:r>
            <w:r w:rsidRPr="005D41C4">
              <w:rPr>
                <w:rFonts w:eastAsia="Calibri"/>
                <w:color w:val="000000"/>
                <w:sz w:val="22"/>
                <w:szCs w:val="20"/>
                <w:lang w:eastAsia="en-US"/>
              </w:rPr>
              <w:t>Мами</w:t>
            </w:r>
            <w:r w:rsidR="005F4DFE">
              <w:rPr>
                <w:rFonts w:eastAsia="Calibri"/>
                <w:color w:val="000000"/>
                <w:sz w:val="22"/>
                <w:szCs w:val="20"/>
                <w:lang w:eastAsia="en-US"/>
              </w:rPr>
              <w:t>н-Сибиряк «Сказка про храброго Зайца»</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F4DFE">
            <w:pPr>
              <w:rPr>
                <w:rFonts w:eastAsia="Calibri"/>
                <w:color w:val="000000"/>
                <w:szCs w:val="20"/>
                <w:lang w:eastAsia="en-US"/>
              </w:rPr>
            </w:pPr>
            <w:r w:rsidRPr="005D41C4">
              <w:rPr>
                <w:rFonts w:eastAsia="Calibri"/>
                <w:color w:val="000000"/>
                <w:sz w:val="22"/>
                <w:szCs w:val="20"/>
                <w:lang w:eastAsia="en-US"/>
              </w:rPr>
              <w:t>Д.</w:t>
            </w:r>
            <w:r w:rsidR="005F4DFE">
              <w:rPr>
                <w:rFonts w:eastAsia="Calibri"/>
                <w:color w:val="000000"/>
                <w:sz w:val="22"/>
                <w:szCs w:val="20"/>
                <w:lang w:eastAsia="en-US"/>
              </w:rPr>
              <w:t>Н.</w:t>
            </w:r>
            <w:r w:rsidRPr="005D41C4">
              <w:rPr>
                <w:rFonts w:eastAsia="Calibri"/>
                <w:color w:val="000000"/>
                <w:sz w:val="22"/>
                <w:szCs w:val="20"/>
                <w:lang w:eastAsia="en-US"/>
              </w:rPr>
              <w:t>Мамин-Сиби</w:t>
            </w:r>
            <w:r w:rsidR="005F4DFE">
              <w:rPr>
                <w:rFonts w:eastAsia="Calibri"/>
                <w:color w:val="000000"/>
                <w:sz w:val="22"/>
                <w:szCs w:val="20"/>
                <w:lang w:eastAsia="en-US"/>
              </w:rPr>
              <w:t>ряк «Сказка про храброго Зайца</w:t>
            </w:r>
            <w:r w:rsidRPr="005D41C4">
              <w:rPr>
                <w:rFonts w:eastAsia="Calibri"/>
                <w:color w:val="000000"/>
                <w:sz w:val="22"/>
                <w:szCs w:val="20"/>
                <w:lang w:eastAsia="en-US"/>
              </w:rPr>
              <w:t xml:space="preserve">».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p>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shd w:val="clear" w:color="auto" w:fill="FFFFFF"/>
              <w:autoSpaceDE w:val="0"/>
              <w:autoSpaceDN w:val="0"/>
              <w:adjustRightInd w:val="0"/>
              <w:jc w:val="both"/>
              <w:rPr>
                <w:rFonts w:eastAsia="Calibri"/>
                <w:color w:val="000000"/>
                <w:lang w:eastAsia="en-US"/>
              </w:rPr>
            </w:pPr>
            <w:r w:rsidRPr="005D41C4">
              <w:rPr>
                <w:rFonts w:eastAsia="Calibri"/>
                <w:color w:val="000000"/>
                <w:sz w:val="22"/>
                <w:szCs w:val="22"/>
                <w:lang w:eastAsia="en-US"/>
              </w:rPr>
              <w:t>Д.</w:t>
            </w:r>
            <w:r w:rsidR="005F4DFE">
              <w:rPr>
                <w:rFonts w:eastAsia="Calibri"/>
                <w:color w:val="000000"/>
                <w:sz w:val="22"/>
                <w:szCs w:val="22"/>
                <w:lang w:eastAsia="en-US"/>
              </w:rPr>
              <w:t>Н. Мамин-Сибиряк</w:t>
            </w:r>
            <w:r w:rsidRPr="005D41C4">
              <w:rPr>
                <w:rFonts w:eastAsia="Calibri"/>
                <w:color w:val="000000"/>
                <w:sz w:val="22"/>
                <w:szCs w:val="22"/>
                <w:lang w:eastAsia="en-US"/>
              </w:rPr>
              <w:t>«Алёнушкины сказки»</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shd w:val="clear" w:color="auto" w:fill="FFFFFF"/>
              <w:autoSpaceDE w:val="0"/>
              <w:autoSpaceDN w:val="0"/>
              <w:adjustRightInd w:val="0"/>
              <w:jc w:val="both"/>
              <w:rPr>
                <w:rFonts w:eastAsia="Calibri"/>
                <w:color w:val="000000"/>
                <w:lang w:eastAsia="en-US"/>
              </w:rPr>
            </w:pPr>
            <w:r w:rsidRPr="005D41C4">
              <w:rPr>
                <w:rFonts w:eastAsia="Calibri"/>
                <w:color w:val="000000"/>
                <w:sz w:val="22"/>
                <w:szCs w:val="20"/>
                <w:lang w:eastAsia="en-US"/>
              </w:rPr>
              <w:t xml:space="preserve">В. Ф. Одоевский. «Мороз Иванович».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383"/>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 xml:space="preserve">В. Ф. Одоевский. «Мороз Иванович».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456"/>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 xml:space="preserve">В. Ф. Одоевский. «Мороз Иванович».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456"/>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В. Ф. Одоевский. «Мороз Иванович».</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val="restart"/>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rPr>
                <w:rFonts w:eastAsia="Calibri"/>
                <w:color w:val="000000"/>
                <w:szCs w:val="20"/>
                <w:lang w:eastAsia="en-US"/>
              </w:rPr>
            </w:pPr>
            <w:r w:rsidRPr="005D41C4">
              <w:rPr>
                <w:rFonts w:eastAsia="Calibri"/>
                <w:color w:val="000000"/>
                <w:sz w:val="22"/>
                <w:szCs w:val="20"/>
                <w:lang w:eastAsia="en-US"/>
              </w:rPr>
              <w:t>Сравнение русской народной сказки «Морозко» и сказки В.Ф. Одоевского «Мороз Иванович».</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5F4DFE" w:rsidP="00901537">
            <w:pPr>
              <w:rPr>
                <w:rFonts w:eastAsia="Calibri"/>
                <w:color w:val="000000"/>
                <w:szCs w:val="20"/>
                <w:lang w:eastAsia="en-US"/>
              </w:rPr>
            </w:pPr>
            <w:r>
              <w:rPr>
                <w:rFonts w:eastAsia="Calibri"/>
                <w:color w:val="000000"/>
                <w:sz w:val="22"/>
                <w:szCs w:val="20"/>
                <w:lang w:eastAsia="en-US"/>
              </w:rPr>
              <w:t xml:space="preserve">В.М. </w:t>
            </w:r>
            <w:r w:rsidR="00901537" w:rsidRPr="005D41C4">
              <w:rPr>
                <w:rFonts w:eastAsia="Calibri"/>
                <w:color w:val="000000"/>
                <w:sz w:val="22"/>
                <w:szCs w:val="20"/>
                <w:lang w:eastAsia="en-US"/>
              </w:rPr>
              <w:t>Гаршин «Лягушка – путе</w:t>
            </w:r>
            <w:r>
              <w:rPr>
                <w:rFonts w:eastAsia="Calibri"/>
                <w:color w:val="000000"/>
                <w:sz w:val="22"/>
                <w:szCs w:val="20"/>
                <w:lang w:eastAsia="en-US"/>
              </w:rPr>
              <w:t>шественница»</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59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В.</w:t>
            </w:r>
            <w:r w:rsidR="005F4DFE">
              <w:rPr>
                <w:rFonts w:eastAsia="Calibri"/>
                <w:color w:val="000000"/>
                <w:sz w:val="22"/>
                <w:szCs w:val="20"/>
                <w:lang w:eastAsia="en-US"/>
              </w:rPr>
              <w:t>М.</w:t>
            </w:r>
            <w:r w:rsidRPr="005D41C4">
              <w:rPr>
                <w:rFonts w:eastAsia="Calibri"/>
                <w:color w:val="000000"/>
                <w:sz w:val="22"/>
                <w:szCs w:val="20"/>
                <w:lang w:eastAsia="en-US"/>
              </w:rPr>
              <w:t xml:space="preserve"> Гарш</w:t>
            </w:r>
            <w:r w:rsidR="005F4DFE">
              <w:rPr>
                <w:rFonts w:eastAsia="Calibri"/>
                <w:color w:val="000000"/>
                <w:sz w:val="22"/>
                <w:szCs w:val="20"/>
                <w:lang w:eastAsia="en-US"/>
              </w:rPr>
              <w:t>ин «Лягушка – путешественница».</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В.</w:t>
            </w:r>
            <w:r w:rsidR="005F4DFE">
              <w:rPr>
                <w:rFonts w:eastAsia="Calibri"/>
                <w:color w:val="000000"/>
                <w:sz w:val="22"/>
                <w:szCs w:val="20"/>
                <w:lang w:eastAsia="en-US"/>
              </w:rPr>
              <w:t>М.</w:t>
            </w:r>
            <w:r w:rsidRPr="005D41C4">
              <w:rPr>
                <w:rFonts w:eastAsia="Calibri"/>
                <w:color w:val="000000"/>
                <w:sz w:val="22"/>
                <w:szCs w:val="20"/>
                <w:lang w:eastAsia="en-US"/>
              </w:rPr>
              <w:t xml:space="preserve"> Гаршин «Лягушка – путешественница».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Обобщающий урок по теме «Литературные сказки».</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shd w:val="clear" w:color="auto" w:fill="FFFFFF"/>
              <w:autoSpaceDE w:val="0"/>
              <w:autoSpaceDN w:val="0"/>
              <w:adjustRightInd w:val="0"/>
              <w:jc w:val="both"/>
              <w:rPr>
                <w:rFonts w:eastAsia="Calibri"/>
                <w:color w:val="000000"/>
                <w:szCs w:val="20"/>
                <w:lang w:eastAsia="en-US"/>
              </w:rPr>
            </w:pPr>
            <w:r w:rsidRPr="005D41C4">
              <w:rPr>
                <w:rFonts w:eastAsia="Calibri"/>
                <w:color w:val="000000"/>
                <w:sz w:val="22"/>
                <w:szCs w:val="20"/>
                <w:lang w:eastAsia="en-US"/>
              </w:rPr>
              <w:t>Наши проекты. Сочиняем сказку о животных.</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5F4DFE" w:rsidP="005D41C4">
            <w:pPr>
              <w:shd w:val="clear" w:color="auto" w:fill="FFFFFF"/>
              <w:autoSpaceDE w:val="0"/>
              <w:autoSpaceDN w:val="0"/>
              <w:adjustRightInd w:val="0"/>
              <w:jc w:val="both"/>
              <w:rPr>
                <w:rFonts w:eastAsia="Calibri"/>
                <w:color w:val="000000"/>
                <w:szCs w:val="20"/>
                <w:lang w:eastAsia="en-US"/>
              </w:rPr>
            </w:pPr>
            <w:r>
              <w:rPr>
                <w:rFonts w:eastAsia="Calibri"/>
                <w:color w:val="000000"/>
                <w:sz w:val="22"/>
                <w:szCs w:val="20"/>
                <w:lang w:eastAsia="en-US"/>
              </w:rPr>
              <w:t>К</w:t>
            </w:r>
            <w:r w:rsidR="00901537" w:rsidRPr="005D41C4">
              <w:rPr>
                <w:rFonts w:eastAsia="Calibri"/>
                <w:color w:val="000000"/>
                <w:sz w:val="22"/>
                <w:szCs w:val="20"/>
                <w:lang w:eastAsia="en-US"/>
              </w:rPr>
              <w:t>онтрольная работа за 1 полугодие.</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8E12F7">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64</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shd w:val="clear" w:color="auto" w:fill="FFFFFF"/>
              <w:autoSpaceDE w:val="0"/>
              <w:autoSpaceDN w:val="0"/>
              <w:adjustRightInd w:val="0"/>
              <w:jc w:val="both"/>
              <w:rPr>
                <w:rFonts w:eastAsia="Calibri"/>
                <w:color w:val="000000"/>
                <w:szCs w:val="20"/>
                <w:lang w:eastAsia="en-US"/>
              </w:rPr>
            </w:pPr>
            <w:r w:rsidRPr="005D41C4">
              <w:rPr>
                <w:rFonts w:eastAsia="Calibri"/>
                <w:color w:val="000000"/>
                <w:sz w:val="22"/>
                <w:szCs w:val="20"/>
                <w:lang w:eastAsia="en-US"/>
              </w:rPr>
              <w:t>Работа с выставкой художественных книг из школьной библиотеки.</w:t>
            </w:r>
          </w:p>
        </w:tc>
        <w:tc>
          <w:tcPr>
            <w:tcW w:w="333" w:type="pct"/>
            <w:tcBorders>
              <w:top w:val="single" w:sz="6" w:space="0" w:color="auto"/>
              <w:left w:val="single" w:sz="6" w:space="0" w:color="auto"/>
              <w:bottom w:val="single" w:sz="6" w:space="0" w:color="auto"/>
              <w:right w:val="single" w:sz="6" w:space="0" w:color="auto"/>
            </w:tcBorders>
          </w:tcPr>
          <w:p w:rsidR="00226DF3" w:rsidRPr="005D41C4" w:rsidRDefault="0051599E" w:rsidP="0051599E">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c>
          <w:tcPr>
            <w:tcW w:w="614" w:type="pct"/>
            <w:gridSpan w:val="5"/>
            <w:vMerge/>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gridAfter w:val="4"/>
          <w:wAfter w:w="1151" w:type="pct"/>
          <w:trHeight w:val="20"/>
        </w:trPr>
        <w:tc>
          <w:tcPr>
            <w:tcW w:w="3849" w:type="pct"/>
            <w:gridSpan w:val="11"/>
            <w:tcBorders>
              <w:top w:val="single" w:sz="6" w:space="0" w:color="auto"/>
              <w:bottom w:val="single" w:sz="6" w:space="0" w:color="auto"/>
            </w:tcBorders>
          </w:tcPr>
          <w:p w:rsidR="00226DF3" w:rsidRPr="005D41C4" w:rsidRDefault="00226DF3" w:rsidP="005D41C4">
            <w:pPr>
              <w:jc w:val="center"/>
              <w:rPr>
                <w:b/>
                <w:color w:val="000000"/>
              </w:rPr>
            </w:pPr>
            <w:r w:rsidRPr="00901537">
              <w:rPr>
                <w:rFonts w:eastAsia="Calibri"/>
                <w:b/>
                <w:color w:val="000000" w:themeColor="text1"/>
                <w:szCs w:val="20"/>
                <w:lang w:eastAsia="en-US"/>
              </w:rPr>
              <w:t>Раздел «Были – небылицы» (14 ч</w:t>
            </w:r>
            <w:r>
              <w:rPr>
                <w:rFonts w:eastAsia="Calibri"/>
                <w:b/>
                <w:color w:val="000000" w:themeColor="text1"/>
                <w:szCs w:val="20"/>
                <w:lang w:eastAsia="en-US"/>
              </w:rPr>
              <w:t>.</w:t>
            </w:r>
            <w:r w:rsidRPr="00901537">
              <w:rPr>
                <w:rFonts w:eastAsia="Calibri"/>
                <w:b/>
                <w:color w:val="000000" w:themeColor="text1"/>
                <w:szCs w:val="20"/>
                <w:lang w:eastAsia="en-US"/>
              </w:rPr>
              <w:t>)</w:t>
            </w: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Знакомство с разделом. Что уже знаем и умеем</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tabs>
                <w:tab w:val="left" w:pos="1545"/>
              </w:tabs>
              <w:jc w:val="center"/>
              <w:rPr>
                <w:rFonts w:eastAsia="Calibri"/>
                <w:color w:val="000000"/>
                <w:lang w:eastAsia="en-US"/>
              </w:rPr>
            </w:pPr>
            <w:r w:rsidRPr="0051599E">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b/>
                <w:color w:val="000000"/>
                <w:sz w:val="20"/>
                <w:szCs w:val="20"/>
                <w:lang w:eastAsia="en-US"/>
              </w:rPr>
            </w:pPr>
          </w:p>
        </w:tc>
        <w:tc>
          <w:tcPr>
            <w:tcW w:w="1603" w:type="pct"/>
            <w:vMerge w:val="restart"/>
            <w:tcBorders>
              <w:left w:val="single" w:sz="6" w:space="0" w:color="auto"/>
              <w:right w:val="single" w:sz="6" w:space="0" w:color="auto"/>
            </w:tcBorders>
          </w:tcPr>
          <w:p w:rsidR="00901537" w:rsidRPr="00901537" w:rsidRDefault="00901537" w:rsidP="005D41C4">
            <w:pPr>
              <w:tabs>
                <w:tab w:val="left" w:pos="1545"/>
              </w:tabs>
              <w:jc w:val="both"/>
              <w:rPr>
                <w:rFonts w:eastAsia="Calibri"/>
                <w:b/>
                <w:color w:val="000000"/>
                <w:lang w:eastAsia="en-US"/>
              </w:rPr>
            </w:pPr>
            <w:r w:rsidRPr="00901537">
              <w:rPr>
                <w:rFonts w:eastAsia="Calibri"/>
                <w:b/>
                <w:color w:val="000000"/>
                <w:lang w:eastAsia="en-US"/>
              </w:rPr>
              <w:t>Прогнозировать</w:t>
            </w:r>
            <w:r w:rsidRPr="00901537">
              <w:rPr>
                <w:rFonts w:eastAsia="Calibri"/>
                <w:color w:val="000000"/>
                <w:lang w:eastAsia="en-US"/>
              </w:rPr>
              <w:t xml:space="preserve"> содержание раздела. </w:t>
            </w:r>
            <w:r w:rsidRPr="00901537">
              <w:rPr>
                <w:rFonts w:eastAsia="Calibri"/>
                <w:b/>
                <w:color w:val="000000"/>
                <w:lang w:eastAsia="en-US"/>
              </w:rPr>
              <w:t>Определять</w:t>
            </w:r>
            <w:r w:rsidRPr="00901537">
              <w:rPr>
                <w:rFonts w:eastAsia="Calibri"/>
                <w:color w:val="000000"/>
                <w:lang w:eastAsia="en-US"/>
              </w:rPr>
              <w:t xml:space="preserve"> особенности сказки и рассказа. </w:t>
            </w:r>
            <w:r w:rsidRPr="00901537">
              <w:rPr>
                <w:rFonts w:eastAsia="Calibri"/>
                <w:b/>
                <w:color w:val="000000"/>
                <w:lang w:eastAsia="en-US"/>
              </w:rPr>
              <w:t>Различать</w:t>
            </w:r>
            <w:r w:rsidRPr="00901537">
              <w:rPr>
                <w:rFonts w:eastAsia="Calibri"/>
                <w:color w:val="000000"/>
                <w:lang w:eastAsia="en-US"/>
              </w:rPr>
              <w:t xml:space="preserve"> вымышленные события и реальные. </w:t>
            </w:r>
            <w:r w:rsidRPr="00901537">
              <w:rPr>
                <w:rFonts w:eastAsia="Calibri"/>
                <w:b/>
                <w:color w:val="000000"/>
                <w:lang w:eastAsia="en-US"/>
              </w:rPr>
              <w:t>Определять</w:t>
            </w:r>
            <w:r w:rsidRPr="00901537">
              <w:rPr>
                <w:rFonts w:eastAsia="Calibri"/>
                <w:color w:val="000000"/>
                <w:lang w:eastAsia="en-US"/>
              </w:rPr>
              <w:t xml:space="preserve"> нравственный смысл поступков героя. </w:t>
            </w:r>
            <w:r w:rsidRPr="00901537">
              <w:rPr>
                <w:rFonts w:eastAsia="Calibri"/>
                <w:b/>
                <w:color w:val="000000"/>
                <w:lang w:eastAsia="en-US"/>
              </w:rPr>
              <w:t>Выражать</w:t>
            </w:r>
            <w:r w:rsidRPr="00901537">
              <w:rPr>
                <w:rFonts w:eastAsia="Calibri"/>
                <w:color w:val="000000"/>
                <w:lang w:eastAsia="en-US"/>
              </w:rPr>
              <w:t xml:space="preserve"> собственное отношение к поступкам героев в сказочных и реальных событиях. </w:t>
            </w:r>
            <w:r w:rsidRPr="00901537">
              <w:rPr>
                <w:rFonts w:eastAsia="Calibri"/>
                <w:b/>
                <w:color w:val="000000"/>
                <w:lang w:eastAsia="en-US"/>
              </w:rPr>
              <w:t>Находить</w:t>
            </w:r>
            <w:r w:rsidRPr="00901537">
              <w:rPr>
                <w:rFonts w:eastAsia="Calibri"/>
                <w:color w:val="000000"/>
                <w:lang w:eastAsia="en-US"/>
              </w:rPr>
              <w:t xml:space="preserve"> средства художественной выразительности в прозаическом тексте. </w:t>
            </w:r>
            <w:r w:rsidRPr="00901537">
              <w:rPr>
                <w:rFonts w:eastAsia="Calibri"/>
                <w:b/>
                <w:color w:val="000000"/>
                <w:lang w:eastAsia="en-US"/>
              </w:rPr>
              <w:t>Составлять</w:t>
            </w:r>
            <w:r w:rsidRPr="00901537">
              <w:rPr>
                <w:rFonts w:eastAsia="Calibri"/>
                <w:color w:val="000000"/>
                <w:lang w:eastAsia="en-US"/>
              </w:rPr>
              <w:t xml:space="preserve"> план краткого и полного пересказов. </w:t>
            </w:r>
            <w:r w:rsidRPr="00901537">
              <w:rPr>
                <w:rFonts w:eastAsia="Calibri"/>
                <w:b/>
                <w:color w:val="000000"/>
                <w:lang w:eastAsia="en-US"/>
              </w:rPr>
              <w:t>Пересказывать</w:t>
            </w:r>
            <w:r w:rsidRPr="00901537">
              <w:rPr>
                <w:rFonts w:eastAsia="Calibri"/>
                <w:color w:val="000000"/>
                <w:lang w:eastAsia="en-US"/>
              </w:rPr>
              <w:t xml:space="preserve"> текст подробно, кратко, выборочно. </w:t>
            </w:r>
            <w:r w:rsidRPr="00901537">
              <w:rPr>
                <w:rFonts w:eastAsia="Calibri"/>
                <w:b/>
                <w:color w:val="000000"/>
                <w:lang w:eastAsia="en-US"/>
              </w:rPr>
              <w:t>Определять</w:t>
            </w:r>
            <w:r w:rsidRPr="00901537">
              <w:rPr>
                <w:rFonts w:eastAsia="Calibri"/>
                <w:color w:val="000000"/>
                <w:lang w:eastAsia="en-US"/>
              </w:rPr>
              <w:t xml:space="preserve"> характеристики героев произведения с опорой на текст. </w:t>
            </w:r>
            <w:r w:rsidRPr="00901537">
              <w:rPr>
                <w:rFonts w:eastAsia="Calibri"/>
                <w:b/>
                <w:color w:val="000000"/>
                <w:lang w:eastAsia="en-US"/>
              </w:rPr>
              <w:t>Рассказывать</w:t>
            </w:r>
            <w:r w:rsidRPr="00901537">
              <w:rPr>
                <w:rFonts w:eastAsia="Calibri"/>
                <w:color w:val="000000"/>
                <w:lang w:eastAsia="en-US"/>
              </w:rPr>
              <w:t xml:space="preserve"> о прочитанных книгах. Самостоятельно </w:t>
            </w:r>
            <w:r w:rsidRPr="00901537">
              <w:rPr>
                <w:rFonts w:eastAsia="Calibri"/>
                <w:b/>
                <w:color w:val="000000"/>
                <w:lang w:eastAsia="en-US"/>
              </w:rPr>
              <w:t>придумывать</w:t>
            </w:r>
            <w:r w:rsidRPr="00901537">
              <w:rPr>
                <w:rFonts w:eastAsia="Calibri"/>
                <w:color w:val="000000"/>
                <w:lang w:eastAsia="en-US"/>
              </w:rPr>
              <w:t xml:space="preserve"> сказочные и реальные истории. </w:t>
            </w:r>
            <w:r w:rsidRPr="00901537">
              <w:rPr>
                <w:rFonts w:eastAsia="Calibri"/>
                <w:b/>
                <w:color w:val="000000"/>
                <w:lang w:eastAsia="en-US"/>
              </w:rPr>
              <w:t>Находить</w:t>
            </w:r>
            <w:r w:rsidRPr="00901537">
              <w:rPr>
                <w:rFonts w:eastAsia="Calibri"/>
                <w:color w:val="000000"/>
                <w:lang w:eastAsia="en-US"/>
              </w:rPr>
              <w:t xml:space="preserve"> в тексте слова и выражения, подтверждающие высказанную мысль. </w:t>
            </w:r>
            <w:r w:rsidRPr="00901537">
              <w:rPr>
                <w:rFonts w:eastAsia="Calibri"/>
                <w:b/>
                <w:color w:val="000000"/>
                <w:lang w:eastAsia="en-US"/>
              </w:rPr>
              <w:t>Читать</w:t>
            </w:r>
            <w:r w:rsidRPr="00901537">
              <w:rPr>
                <w:rFonts w:eastAsia="Calibri"/>
                <w:color w:val="000000"/>
                <w:lang w:eastAsia="en-US"/>
              </w:rPr>
              <w:t xml:space="preserve"> сказку выразительно по ролям.</w:t>
            </w:r>
          </w:p>
        </w:tc>
        <w:tc>
          <w:tcPr>
            <w:tcW w:w="614" w:type="pct"/>
            <w:gridSpan w:val="5"/>
            <w:vMerge w:val="restart"/>
            <w:tcBorders>
              <w:top w:val="single" w:sz="6" w:space="0" w:color="auto"/>
              <w:left w:val="single" w:sz="6" w:space="0" w:color="auto"/>
              <w:right w:val="single" w:sz="6" w:space="0" w:color="auto"/>
            </w:tcBorders>
          </w:tcPr>
          <w:p w:rsidR="00901537" w:rsidRPr="005D41C4" w:rsidRDefault="00901537" w:rsidP="005D41C4">
            <w:pPr>
              <w:tabs>
                <w:tab w:val="left" w:pos="1545"/>
              </w:tabs>
              <w:jc w:val="both"/>
              <w:rPr>
                <w:rFonts w:eastAsia="Calibri"/>
                <w:color w:val="000000"/>
                <w:sz w:val="20"/>
                <w:szCs w:val="20"/>
                <w:lang w:eastAsia="en-US"/>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widowControl w:val="0"/>
              <w:autoSpaceDE w:val="0"/>
              <w:autoSpaceDN w:val="0"/>
              <w:adjustRightInd w:val="0"/>
              <w:jc w:val="center"/>
              <w:rPr>
                <w:rFonts w:eastAsia="Calibri"/>
                <w:lang w:eastAsia="en-US"/>
              </w:rPr>
            </w:pPr>
            <w:r w:rsidRPr="005D41C4">
              <w:rPr>
                <w:rFonts w:eastAsia="Calibri"/>
                <w:lang w:eastAsia="en-US"/>
              </w:rPr>
              <w:t>66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 xml:space="preserve">М. Горький. «Случай с Евсейкой».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 xml:space="preserve">М. Горький. «Случай с Евсейкой».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65"/>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68</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 xml:space="preserve">М. Горький. «Случай с Евсейкой». </w:t>
            </w:r>
          </w:p>
        </w:tc>
        <w:tc>
          <w:tcPr>
            <w:tcW w:w="333" w:type="pct"/>
            <w:tcBorders>
              <w:top w:val="single" w:sz="6" w:space="0" w:color="auto"/>
              <w:left w:val="single" w:sz="6" w:space="0" w:color="auto"/>
              <w:bottom w:val="single" w:sz="6" w:space="0" w:color="auto"/>
              <w:right w:val="single" w:sz="6" w:space="0" w:color="auto"/>
            </w:tcBorders>
          </w:tcPr>
          <w:p w:rsidR="00901537"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69</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К. Паустовский. «Растрепанный воробей».</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tabs>
                <w:tab w:val="left" w:pos="1545"/>
              </w:tabs>
              <w:jc w:val="center"/>
              <w:rPr>
                <w:rFonts w:eastAsia="Calibri"/>
                <w:color w:val="000000"/>
                <w:sz w:val="20"/>
                <w:szCs w:val="20"/>
                <w:lang w:eastAsia="en-US"/>
              </w:rPr>
            </w:pPr>
            <w:r>
              <w:rPr>
                <w:rFonts w:eastAsia="Calibri"/>
                <w:color w:val="000000"/>
                <w:sz w:val="20"/>
                <w:szCs w:val="20"/>
                <w:lang w:eastAsia="en-US"/>
              </w:rPr>
              <w:t>1</w:t>
            </w:r>
          </w:p>
        </w:tc>
        <w:tc>
          <w:tcPr>
            <w:tcW w:w="282" w:type="pct"/>
            <w:gridSpan w:val="2"/>
            <w:tcBorders>
              <w:left w:val="single" w:sz="6" w:space="0" w:color="auto"/>
              <w:right w:val="single" w:sz="6" w:space="0" w:color="auto"/>
            </w:tcBorders>
          </w:tcPr>
          <w:p w:rsidR="00901537" w:rsidRPr="005D41C4" w:rsidRDefault="00901537" w:rsidP="005D41C4">
            <w:pPr>
              <w:tabs>
                <w:tab w:val="left" w:pos="1545"/>
              </w:tabs>
              <w:jc w:val="both"/>
              <w:rPr>
                <w:rFonts w:eastAsia="Calibri"/>
                <w:color w:val="000000"/>
                <w:sz w:val="20"/>
                <w:szCs w:val="20"/>
                <w:lang w:eastAsia="en-US"/>
              </w:rPr>
            </w:pPr>
          </w:p>
        </w:tc>
        <w:tc>
          <w:tcPr>
            <w:tcW w:w="1603" w:type="pct"/>
            <w:vMerge/>
            <w:tcBorders>
              <w:left w:val="single" w:sz="6" w:space="0" w:color="auto"/>
              <w:right w:val="single" w:sz="6" w:space="0" w:color="auto"/>
            </w:tcBorders>
          </w:tcPr>
          <w:p w:rsidR="00901537" w:rsidRPr="005D41C4" w:rsidRDefault="00901537" w:rsidP="005D41C4">
            <w:pPr>
              <w:tabs>
                <w:tab w:val="left" w:pos="1545"/>
              </w:tabs>
              <w:jc w:val="both"/>
              <w:rPr>
                <w:rFonts w:eastAsia="Calibri"/>
                <w:color w:val="000000"/>
                <w:sz w:val="20"/>
                <w:szCs w:val="20"/>
                <w:lang w:eastAsia="en-US"/>
              </w:rPr>
            </w:pPr>
          </w:p>
        </w:tc>
        <w:tc>
          <w:tcPr>
            <w:tcW w:w="614" w:type="pct"/>
            <w:gridSpan w:val="5"/>
            <w:vMerge/>
            <w:tcBorders>
              <w:left w:val="single" w:sz="6" w:space="0" w:color="auto"/>
              <w:right w:val="single" w:sz="6" w:space="0" w:color="auto"/>
            </w:tcBorders>
          </w:tcPr>
          <w:p w:rsidR="00901537" w:rsidRPr="005D41C4" w:rsidRDefault="00901537" w:rsidP="005D41C4">
            <w:pPr>
              <w:tabs>
                <w:tab w:val="left" w:pos="1545"/>
              </w:tabs>
              <w:jc w:val="both"/>
              <w:rPr>
                <w:rFonts w:eastAsia="Calibri"/>
                <w:color w:val="000000"/>
                <w:sz w:val="20"/>
                <w:szCs w:val="20"/>
                <w:lang w:eastAsia="en-US"/>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70</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shd w:val="clear" w:color="auto" w:fill="FFFFFF"/>
              <w:autoSpaceDE w:val="0"/>
              <w:autoSpaceDN w:val="0"/>
              <w:adjustRightInd w:val="0"/>
              <w:jc w:val="both"/>
              <w:rPr>
                <w:rFonts w:eastAsia="Calibri"/>
                <w:color w:val="000000"/>
                <w:lang w:eastAsia="en-US"/>
              </w:rPr>
            </w:pPr>
            <w:r w:rsidRPr="005D41C4">
              <w:rPr>
                <w:rFonts w:eastAsia="Calibri"/>
                <w:color w:val="000000"/>
                <w:sz w:val="22"/>
                <w:szCs w:val="20"/>
                <w:lang w:eastAsia="en-US"/>
              </w:rPr>
              <w:t>К. Паустовский. «Растрепанный воробей».</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71</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rFonts w:eastAsia="Calibri"/>
                <w:color w:val="000000"/>
                <w:sz w:val="22"/>
                <w:szCs w:val="20"/>
                <w:lang w:eastAsia="en-US"/>
              </w:rPr>
              <w:t xml:space="preserve">К. Паустовский. «Растрепанный воробей».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72</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К. Паустовский. «Растрепанный воробей».</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73</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color w:val="000000"/>
              </w:rPr>
            </w:pPr>
            <w:r w:rsidRPr="005D41C4">
              <w:rPr>
                <w:color w:val="000000"/>
                <w:sz w:val="22"/>
              </w:rPr>
              <w:t xml:space="preserve">Поговорим о самом главном.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74</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lang w:eastAsia="en-US"/>
              </w:rPr>
            </w:pPr>
            <w:r w:rsidRPr="005D41C4">
              <w:rPr>
                <w:rFonts w:eastAsia="Calibri"/>
                <w:color w:val="000000"/>
                <w:sz w:val="22"/>
                <w:szCs w:val="20"/>
                <w:lang w:eastAsia="en-US"/>
              </w:rPr>
              <w:t>А. Куприн «Слон».</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75</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lang w:eastAsia="en-US"/>
              </w:rPr>
            </w:pPr>
            <w:r w:rsidRPr="005D41C4">
              <w:rPr>
                <w:rFonts w:eastAsia="Calibri"/>
                <w:color w:val="000000"/>
                <w:sz w:val="22"/>
                <w:szCs w:val="20"/>
                <w:lang w:eastAsia="en-US"/>
              </w:rPr>
              <w:t xml:space="preserve">А. Куприн «Слон».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76</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lang w:eastAsia="en-US"/>
              </w:rPr>
            </w:pPr>
            <w:r w:rsidRPr="005D41C4">
              <w:rPr>
                <w:rFonts w:eastAsia="Calibri"/>
                <w:color w:val="000000"/>
                <w:sz w:val="22"/>
                <w:szCs w:val="20"/>
                <w:lang w:eastAsia="en-US"/>
              </w:rPr>
              <w:t xml:space="preserve">А. Куприн «Слон». </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val="restart"/>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901537" w:rsidRPr="005D41C4" w:rsidRDefault="00901537" w:rsidP="005D41C4">
            <w:pPr>
              <w:widowControl w:val="0"/>
              <w:autoSpaceDE w:val="0"/>
              <w:autoSpaceDN w:val="0"/>
              <w:adjustRightInd w:val="0"/>
              <w:jc w:val="center"/>
              <w:rPr>
                <w:rFonts w:eastAsia="Calibri"/>
                <w:lang w:eastAsia="en-US"/>
              </w:rPr>
            </w:pPr>
            <w:r w:rsidRPr="005D41C4">
              <w:rPr>
                <w:rFonts w:eastAsia="Calibri"/>
                <w:lang w:eastAsia="en-US"/>
              </w:rPr>
              <w:t>77</w:t>
            </w:r>
          </w:p>
        </w:tc>
        <w:tc>
          <w:tcPr>
            <w:tcW w:w="719" w:type="pct"/>
            <w:tcBorders>
              <w:top w:val="single" w:sz="6" w:space="0" w:color="auto"/>
              <w:left w:val="single" w:sz="6" w:space="0" w:color="auto"/>
              <w:bottom w:val="single" w:sz="6" w:space="0" w:color="auto"/>
              <w:right w:val="single" w:sz="6" w:space="0" w:color="auto"/>
            </w:tcBorders>
          </w:tcPr>
          <w:p w:rsidR="00901537" w:rsidRPr="005D41C4" w:rsidRDefault="00901537" w:rsidP="00901537">
            <w:pPr>
              <w:rPr>
                <w:rFonts w:eastAsia="Calibri"/>
                <w:color w:val="000000"/>
                <w:szCs w:val="20"/>
                <w:lang w:eastAsia="en-US"/>
              </w:rPr>
            </w:pPr>
            <w:r w:rsidRPr="005D41C4">
              <w:rPr>
                <w:rFonts w:eastAsia="Calibri"/>
                <w:color w:val="000000"/>
                <w:sz w:val="22"/>
                <w:szCs w:val="20"/>
                <w:lang w:eastAsia="en-US"/>
              </w:rPr>
              <w:t>А. Куприн «Слон».</w:t>
            </w:r>
          </w:p>
        </w:tc>
        <w:tc>
          <w:tcPr>
            <w:tcW w:w="333" w:type="pct"/>
            <w:tcBorders>
              <w:top w:val="single" w:sz="6" w:space="0" w:color="auto"/>
              <w:left w:val="single" w:sz="6" w:space="0" w:color="auto"/>
              <w:bottom w:val="single" w:sz="6" w:space="0" w:color="auto"/>
              <w:right w:val="single" w:sz="6" w:space="0" w:color="auto"/>
            </w:tcBorders>
          </w:tcPr>
          <w:p w:rsidR="00901537" w:rsidRPr="005D41C4" w:rsidRDefault="0051599E" w:rsidP="0051599E">
            <w:pPr>
              <w:jc w:val="center"/>
              <w:rPr>
                <w:color w:val="000000"/>
              </w:rPr>
            </w:pPr>
            <w:r>
              <w:rPr>
                <w:color w:val="000000"/>
                <w:sz w:val="22"/>
              </w:rPr>
              <w:t>1</w:t>
            </w:r>
          </w:p>
        </w:tc>
        <w:tc>
          <w:tcPr>
            <w:tcW w:w="282" w:type="pct"/>
            <w:gridSpan w:val="2"/>
            <w:tcBorders>
              <w:left w:val="single" w:sz="6" w:space="0" w:color="auto"/>
              <w:right w:val="single" w:sz="6" w:space="0" w:color="auto"/>
            </w:tcBorders>
          </w:tcPr>
          <w:p w:rsidR="00901537" w:rsidRPr="005D41C4" w:rsidRDefault="00901537" w:rsidP="005D41C4">
            <w:pPr>
              <w:jc w:val="both"/>
              <w:rPr>
                <w:color w:val="000000"/>
              </w:rPr>
            </w:pPr>
          </w:p>
        </w:tc>
        <w:tc>
          <w:tcPr>
            <w:tcW w:w="1603" w:type="pct"/>
            <w:vMerge/>
            <w:tcBorders>
              <w:left w:val="single" w:sz="6" w:space="0" w:color="auto"/>
              <w:right w:val="single" w:sz="6" w:space="0" w:color="auto"/>
            </w:tcBorders>
          </w:tcPr>
          <w:p w:rsidR="00901537" w:rsidRPr="005D41C4" w:rsidRDefault="00901537" w:rsidP="005D41C4">
            <w:pPr>
              <w:jc w:val="both"/>
              <w:rPr>
                <w:color w:val="000000"/>
              </w:rPr>
            </w:pPr>
          </w:p>
        </w:tc>
        <w:tc>
          <w:tcPr>
            <w:tcW w:w="614" w:type="pct"/>
            <w:gridSpan w:val="5"/>
            <w:vMerge/>
            <w:tcBorders>
              <w:left w:val="single" w:sz="6" w:space="0" w:color="auto"/>
              <w:right w:val="single" w:sz="6" w:space="0" w:color="auto"/>
            </w:tcBorders>
          </w:tcPr>
          <w:p w:rsidR="00901537" w:rsidRPr="005D41C4" w:rsidRDefault="00901537" w:rsidP="005D41C4">
            <w:pPr>
              <w:jc w:val="both"/>
              <w:rPr>
                <w:color w:val="000000"/>
              </w:rPr>
            </w:pPr>
          </w:p>
        </w:tc>
      </w:tr>
      <w:tr w:rsidR="0051599E" w:rsidRPr="005D41C4" w:rsidTr="005F4DFE">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78</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901537">
            <w:pPr>
              <w:rPr>
                <w:rFonts w:eastAsia="Calibri"/>
                <w:color w:val="000000"/>
                <w:lang w:eastAsia="en-US"/>
              </w:rPr>
            </w:pPr>
            <w:r w:rsidRPr="005D41C4">
              <w:rPr>
                <w:rFonts w:eastAsia="Calibri"/>
                <w:color w:val="000000"/>
                <w:sz w:val="22"/>
                <w:szCs w:val="20"/>
                <w:lang w:eastAsia="en-US"/>
              </w:rPr>
              <w:t>Обобщающий урок по теме «Были – небылицы».</w:t>
            </w:r>
          </w:p>
        </w:tc>
        <w:tc>
          <w:tcPr>
            <w:tcW w:w="333" w:type="pct"/>
            <w:tcBorders>
              <w:top w:val="single" w:sz="6" w:space="0" w:color="auto"/>
              <w:left w:val="single" w:sz="6" w:space="0" w:color="auto"/>
              <w:bottom w:val="single" w:sz="6" w:space="0" w:color="auto"/>
              <w:right w:val="single" w:sz="6" w:space="0" w:color="auto"/>
            </w:tcBorders>
          </w:tcPr>
          <w:p w:rsidR="00226DF3" w:rsidRPr="005D41C4" w:rsidRDefault="0051599E" w:rsidP="0051599E">
            <w:pPr>
              <w:jc w:val="center"/>
              <w:rPr>
                <w:color w:val="000000"/>
              </w:rPr>
            </w:pPr>
            <w:r>
              <w:rPr>
                <w:color w:val="000000"/>
                <w:sz w:val="22"/>
              </w:rPr>
              <w:t>1</w:t>
            </w:r>
          </w:p>
        </w:tc>
        <w:tc>
          <w:tcPr>
            <w:tcW w:w="282" w:type="pct"/>
            <w:gridSpan w:val="2"/>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c>
          <w:tcPr>
            <w:tcW w:w="614" w:type="pct"/>
            <w:gridSpan w:val="5"/>
            <w:vMerge/>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gridAfter w:val="9"/>
          <w:wAfter w:w="1764" w:type="pct"/>
          <w:trHeight w:val="20"/>
        </w:trPr>
        <w:tc>
          <w:tcPr>
            <w:tcW w:w="3236" w:type="pct"/>
            <w:gridSpan w:val="6"/>
            <w:tcBorders>
              <w:top w:val="single" w:sz="6" w:space="0" w:color="auto"/>
              <w:bottom w:val="single" w:sz="6" w:space="0" w:color="auto"/>
            </w:tcBorders>
          </w:tcPr>
          <w:p w:rsidR="00226DF3" w:rsidRPr="00226DF3" w:rsidRDefault="00226DF3" w:rsidP="0051599E">
            <w:pPr>
              <w:jc w:val="center"/>
              <w:rPr>
                <w:b/>
                <w:color w:val="000000"/>
              </w:rPr>
            </w:pPr>
            <w:r w:rsidRPr="00226DF3">
              <w:rPr>
                <w:rFonts w:eastAsia="Calibri"/>
                <w:b/>
                <w:color w:val="000000" w:themeColor="text1"/>
                <w:szCs w:val="20"/>
                <w:lang w:eastAsia="en-US"/>
              </w:rPr>
              <w:t>Раздел «Поэтическая тетрадь» (6 ч.)</w:t>
            </w: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79</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46533A">
            <w:pPr>
              <w:rPr>
                <w:rFonts w:eastAsia="Calibri"/>
                <w:color w:val="000000"/>
                <w:szCs w:val="20"/>
                <w:lang w:eastAsia="en-US"/>
              </w:rPr>
            </w:pPr>
            <w:r w:rsidRPr="005D41C4">
              <w:rPr>
                <w:rFonts w:eastAsia="Calibri"/>
                <w:color w:val="000000"/>
                <w:sz w:val="22"/>
                <w:szCs w:val="20"/>
                <w:lang w:eastAsia="en-US"/>
              </w:rPr>
              <w:t xml:space="preserve">Знакомство с разделом. С. Черный. «Что ты тискаешь утенка?..», «Воробей», «Слон». </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rFonts w:eastAsia="Calibri"/>
                <w:color w:val="000000"/>
                <w:lang w:eastAsia="en-US"/>
              </w:rPr>
            </w:pPr>
            <w:r w:rsidRPr="0051599E">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46533A" w:rsidRPr="005D41C4" w:rsidRDefault="0046533A" w:rsidP="005D41C4">
            <w:pPr>
              <w:jc w:val="both"/>
              <w:rPr>
                <w:rFonts w:eastAsia="Calibri"/>
                <w:b/>
                <w:color w:val="000000"/>
                <w:sz w:val="20"/>
                <w:szCs w:val="20"/>
                <w:lang w:eastAsia="en-US"/>
              </w:rPr>
            </w:pPr>
          </w:p>
        </w:tc>
        <w:tc>
          <w:tcPr>
            <w:tcW w:w="1603" w:type="pct"/>
            <w:vMerge w:val="restart"/>
            <w:tcBorders>
              <w:left w:val="single" w:sz="6" w:space="0" w:color="auto"/>
              <w:right w:val="single" w:sz="6" w:space="0" w:color="auto"/>
            </w:tcBorders>
          </w:tcPr>
          <w:p w:rsidR="0046533A" w:rsidRPr="0046533A" w:rsidRDefault="0046533A" w:rsidP="0046533A">
            <w:pPr>
              <w:jc w:val="both"/>
              <w:rPr>
                <w:rFonts w:eastAsia="Calibri"/>
                <w:color w:val="000000"/>
                <w:lang w:eastAsia="en-US"/>
              </w:rPr>
            </w:pPr>
            <w:r w:rsidRPr="0046533A">
              <w:rPr>
                <w:rFonts w:eastAsia="Calibri"/>
                <w:b/>
                <w:color w:val="000000"/>
                <w:lang w:eastAsia="en-US"/>
              </w:rPr>
              <w:t>Прогнозировать</w:t>
            </w:r>
            <w:r w:rsidRPr="0046533A">
              <w:rPr>
                <w:rFonts w:eastAsia="Calibri"/>
                <w:color w:val="000000"/>
                <w:lang w:eastAsia="en-US"/>
              </w:rPr>
              <w:t xml:space="preserve"> содержание раздела. </w:t>
            </w:r>
            <w:r w:rsidRPr="0046533A">
              <w:rPr>
                <w:rFonts w:eastAsia="Calibri"/>
                <w:b/>
                <w:color w:val="000000"/>
                <w:lang w:eastAsia="en-US"/>
              </w:rPr>
              <w:t>Читать</w:t>
            </w:r>
            <w:r w:rsidRPr="0046533A">
              <w:rPr>
                <w:rFonts w:eastAsia="Calibri"/>
                <w:color w:val="000000"/>
                <w:lang w:eastAsia="en-US"/>
              </w:rPr>
              <w:t xml:space="preserve"> стихотворение, отражая настроение. </w:t>
            </w:r>
            <w:r w:rsidRPr="0046533A">
              <w:rPr>
                <w:rFonts w:eastAsia="Calibri"/>
                <w:b/>
                <w:color w:val="000000"/>
                <w:lang w:eastAsia="en-US"/>
              </w:rPr>
              <w:t>Находить</w:t>
            </w:r>
            <w:r w:rsidRPr="0046533A">
              <w:rPr>
                <w:rFonts w:eastAsia="Calibri"/>
                <w:color w:val="000000"/>
                <w:lang w:eastAsia="en-US"/>
              </w:rPr>
              <w:t xml:space="preserve"> в стихотворении яркие, образные слова и выражения. </w:t>
            </w:r>
            <w:r w:rsidRPr="0046533A">
              <w:rPr>
                <w:rFonts w:eastAsia="Calibri"/>
                <w:b/>
                <w:color w:val="000000"/>
                <w:lang w:eastAsia="en-US"/>
              </w:rPr>
              <w:t>Сравнивать</w:t>
            </w:r>
            <w:r w:rsidRPr="0046533A">
              <w:rPr>
                <w:rFonts w:eastAsia="Calibri"/>
                <w:color w:val="000000"/>
                <w:lang w:eastAsia="en-US"/>
              </w:rPr>
              <w:t xml:space="preserve"> стихи разных поэтов на одну и ту же тему. </w:t>
            </w:r>
            <w:r w:rsidRPr="0046533A">
              <w:rPr>
                <w:rFonts w:eastAsia="Calibri"/>
                <w:b/>
                <w:color w:val="000000"/>
                <w:lang w:eastAsia="en-US"/>
              </w:rPr>
              <w:t>Выбирать</w:t>
            </w:r>
            <w:r w:rsidRPr="0046533A">
              <w:rPr>
                <w:rFonts w:eastAsia="Calibri"/>
                <w:color w:val="000000"/>
                <w:lang w:eastAsia="en-US"/>
              </w:rPr>
              <w:t xml:space="preserve"> стихи по своему вкусу и читать их выразительно.</w:t>
            </w:r>
          </w:p>
          <w:p w:rsidR="0046533A" w:rsidRPr="0046533A" w:rsidRDefault="0046533A" w:rsidP="0046533A">
            <w:pPr>
              <w:jc w:val="both"/>
              <w:rPr>
                <w:rFonts w:eastAsia="Calibri"/>
                <w:color w:val="000000"/>
                <w:lang w:eastAsia="en-US"/>
              </w:rPr>
            </w:pPr>
            <w:r w:rsidRPr="0046533A">
              <w:rPr>
                <w:rFonts w:eastAsia="Calibri"/>
                <w:b/>
                <w:color w:val="000000"/>
                <w:lang w:eastAsia="en-US"/>
              </w:rPr>
              <w:t>Объяснять</w:t>
            </w:r>
            <w:r w:rsidRPr="0046533A">
              <w:rPr>
                <w:rFonts w:eastAsia="Calibri"/>
                <w:color w:val="000000"/>
                <w:lang w:eastAsia="en-US"/>
              </w:rPr>
              <w:t xml:space="preserve"> смысл выражений с опорой на текст. </w:t>
            </w:r>
            <w:r w:rsidRPr="0046533A">
              <w:rPr>
                <w:rFonts w:eastAsia="Calibri"/>
                <w:b/>
                <w:color w:val="000000"/>
                <w:lang w:eastAsia="en-US"/>
              </w:rPr>
              <w:t xml:space="preserve">Определять </w:t>
            </w:r>
            <w:r w:rsidRPr="0046533A">
              <w:rPr>
                <w:rFonts w:eastAsia="Calibri"/>
                <w:color w:val="000000"/>
                <w:lang w:eastAsia="en-US"/>
              </w:rPr>
              <w:t>авт</w:t>
            </w:r>
            <w:r w:rsidR="00226DF3">
              <w:rPr>
                <w:rFonts w:eastAsia="Calibri"/>
                <w:color w:val="000000"/>
                <w:lang w:eastAsia="en-US"/>
              </w:rPr>
              <w:t>орское отношение к изображаемому</w:t>
            </w:r>
            <w:r w:rsidRPr="0046533A">
              <w:rPr>
                <w:rFonts w:eastAsia="Calibri"/>
                <w:color w:val="000000"/>
                <w:lang w:eastAsia="en-US"/>
              </w:rPr>
              <w:t xml:space="preserve">. </w:t>
            </w:r>
          </w:p>
          <w:p w:rsidR="0046533A" w:rsidRPr="0046533A" w:rsidRDefault="0046533A" w:rsidP="0046533A">
            <w:pPr>
              <w:jc w:val="both"/>
              <w:rPr>
                <w:rFonts w:eastAsia="Calibri"/>
                <w:color w:val="000000"/>
                <w:lang w:eastAsia="en-US"/>
              </w:rPr>
            </w:pPr>
            <w:r w:rsidRPr="0046533A">
              <w:rPr>
                <w:rFonts w:eastAsia="Calibri"/>
                <w:b/>
                <w:color w:val="000000"/>
                <w:lang w:eastAsia="en-US"/>
              </w:rPr>
              <w:t>Придумывать</w:t>
            </w:r>
            <w:r w:rsidRPr="0046533A">
              <w:rPr>
                <w:rFonts w:eastAsia="Calibri"/>
                <w:color w:val="000000"/>
                <w:lang w:eastAsia="en-US"/>
              </w:rPr>
              <w:t xml:space="preserve"> стихотворные тексты. </w:t>
            </w:r>
          </w:p>
          <w:p w:rsidR="0046533A" w:rsidRPr="005D41C4" w:rsidRDefault="0046533A" w:rsidP="0046533A">
            <w:pPr>
              <w:jc w:val="both"/>
              <w:rPr>
                <w:rFonts w:eastAsia="Calibri"/>
                <w:b/>
                <w:color w:val="000000"/>
                <w:sz w:val="20"/>
                <w:szCs w:val="20"/>
                <w:lang w:eastAsia="en-US"/>
              </w:rPr>
            </w:pPr>
            <w:r w:rsidRPr="0046533A">
              <w:rPr>
                <w:rFonts w:eastAsia="Calibri"/>
                <w:b/>
                <w:color w:val="000000"/>
                <w:lang w:eastAsia="en-US"/>
              </w:rPr>
              <w:t>Проверять</w:t>
            </w:r>
            <w:r w:rsidRPr="0046533A">
              <w:rPr>
                <w:rFonts w:eastAsia="Calibri"/>
                <w:color w:val="000000"/>
                <w:lang w:eastAsia="en-US"/>
              </w:rPr>
              <w:t xml:space="preserve"> правильность высказывания, сверяя его с текстом, самостоятельно </w:t>
            </w:r>
            <w:r w:rsidRPr="0046533A">
              <w:rPr>
                <w:rFonts w:eastAsia="Calibri"/>
                <w:b/>
                <w:color w:val="000000"/>
                <w:lang w:eastAsia="en-US"/>
              </w:rPr>
              <w:t>оценивать</w:t>
            </w:r>
            <w:r w:rsidRPr="0046533A">
              <w:rPr>
                <w:rFonts w:eastAsia="Calibri"/>
                <w:color w:val="000000"/>
                <w:lang w:eastAsia="en-US"/>
              </w:rPr>
              <w:t xml:space="preserve"> свои достижения.</w:t>
            </w:r>
          </w:p>
        </w:tc>
        <w:tc>
          <w:tcPr>
            <w:tcW w:w="614" w:type="pct"/>
            <w:gridSpan w:val="5"/>
            <w:vMerge w:val="restart"/>
            <w:tcBorders>
              <w:top w:val="single" w:sz="6" w:space="0" w:color="auto"/>
              <w:left w:val="single" w:sz="6" w:space="0" w:color="auto"/>
              <w:right w:val="single" w:sz="6" w:space="0" w:color="auto"/>
            </w:tcBorders>
          </w:tcPr>
          <w:p w:rsidR="0046533A" w:rsidRPr="005D41C4" w:rsidRDefault="0046533A" w:rsidP="005D41C4">
            <w:pPr>
              <w:jc w:val="both"/>
              <w:rPr>
                <w:rFonts w:eastAsia="Calibri"/>
                <w:color w:val="000000"/>
                <w:sz w:val="20"/>
                <w:szCs w:val="20"/>
                <w:lang w:eastAsia="en-US"/>
              </w:rPr>
            </w:pP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80</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BD3F3C">
            <w:pPr>
              <w:rPr>
                <w:rFonts w:eastAsia="Calibri"/>
                <w:color w:val="000000"/>
                <w:szCs w:val="20"/>
                <w:lang w:eastAsia="en-US"/>
              </w:rPr>
            </w:pPr>
            <w:r w:rsidRPr="005D41C4">
              <w:rPr>
                <w:rFonts w:eastAsia="Calibri"/>
                <w:color w:val="000000"/>
                <w:sz w:val="22"/>
                <w:szCs w:val="20"/>
                <w:lang w:eastAsia="en-US"/>
              </w:rPr>
              <w:t xml:space="preserve">А. Блок. </w:t>
            </w:r>
            <w:r w:rsidR="00BD3F3C">
              <w:rPr>
                <w:rFonts w:eastAsia="Calibri"/>
                <w:color w:val="000000"/>
                <w:sz w:val="22"/>
                <w:szCs w:val="20"/>
                <w:lang w:eastAsia="en-US"/>
              </w:rPr>
              <w:t>«Ветхая избушка»</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46533A" w:rsidRPr="005D41C4" w:rsidRDefault="0046533A" w:rsidP="005D41C4">
            <w:pPr>
              <w:jc w:val="both"/>
              <w:rPr>
                <w:color w:val="000000"/>
              </w:rPr>
            </w:pPr>
          </w:p>
        </w:tc>
        <w:tc>
          <w:tcPr>
            <w:tcW w:w="1603" w:type="pct"/>
            <w:vMerge/>
            <w:tcBorders>
              <w:left w:val="single" w:sz="6" w:space="0" w:color="auto"/>
              <w:right w:val="single" w:sz="6" w:space="0" w:color="auto"/>
            </w:tcBorders>
          </w:tcPr>
          <w:p w:rsidR="0046533A" w:rsidRPr="005D41C4" w:rsidRDefault="0046533A" w:rsidP="005D41C4">
            <w:pPr>
              <w:jc w:val="both"/>
              <w:rPr>
                <w:color w:val="000000"/>
              </w:rPr>
            </w:pPr>
          </w:p>
        </w:tc>
        <w:tc>
          <w:tcPr>
            <w:tcW w:w="614" w:type="pct"/>
            <w:gridSpan w:val="5"/>
            <w:vMerge/>
            <w:tcBorders>
              <w:left w:val="single" w:sz="6" w:space="0" w:color="auto"/>
              <w:right w:val="single" w:sz="6" w:space="0" w:color="auto"/>
            </w:tcBorders>
          </w:tcPr>
          <w:p w:rsidR="0046533A" w:rsidRPr="005D41C4" w:rsidRDefault="0046533A" w:rsidP="005D41C4">
            <w:pPr>
              <w:jc w:val="both"/>
              <w:rPr>
                <w:color w:val="000000"/>
              </w:rPr>
            </w:pP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81</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226DF3">
            <w:pPr>
              <w:rPr>
                <w:rFonts w:eastAsia="Calibri"/>
                <w:color w:val="000000"/>
                <w:szCs w:val="20"/>
                <w:lang w:eastAsia="en-US"/>
              </w:rPr>
            </w:pPr>
            <w:r w:rsidRPr="005D41C4">
              <w:rPr>
                <w:rFonts w:eastAsia="Calibri"/>
                <w:color w:val="000000"/>
                <w:sz w:val="22"/>
                <w:szCs w:val="20"/>
                <w:lang w:eastAsia="en-US"/>
              </w:rPr>
              <w:t xml:space="preserve">А. Блок. «Сны», «Ворона». </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46533A" w:rsidRPr="005D41C4" w:rsidRDefault="0046533A" w:rsidP="005D41C4">
            <w:pPr>
              <w:jc w:val="both"/>
              <w:rPr>
                <w:color w:val="000000"/>
              </w:rPr>
            </w:pPr>
          </w:p>
        </w:tc>
        <w:tc>
          <w:tcPr>
            <w:tcW w:w="1603" w:type="pct"/>
            <w:vMerge/>
            <w:tcBorders>
              <w:left w:val="single" w:sz="6" w:space="0" w:color="auto"/>
              <w:right w:val="single" w:sz="6" w:space="0" w:color="auto"/>
            </w:tcBorders>
          </w:tcPr>
          <w:p w:rsidR="0046533A" w:rsidRPr="005D41C4" w:rsidRDefault="0046533A" w:rsidP="005D41C4">
            <w:pPr>
              <w:jc w:val="both"/>
              <w:rPr>
                <w:color w:val="000000"/>
              </w:rPr>
            </w:pPr>
          </w:p>
        </w:tc>
        <w:tc>
          <w:tcPr>
            <w:tcW w:w="614" w:type="pct"/>
            <w:gridSpan w:val="5"/>
            <w:vMerge/>
            <w:tcBorders>
              <w:left w:val="single" w:sz="6" w:space="0" w:color="auto"/>
              <w:right w:val="single" w:sz="6" w:space="0" w:color="auto"/>
            </w:tcBorders>
          </w:tcPr>
          <w:p w:rsidR="0046533A" w:rsidRPr="005D41C4" w:rsidRDefault="0046533A" w:rsidP="005D41C4">
            <w:pPr>
              <w:jc w:val="both"/>
              <w:rPr>
                <w:color w:val="000000"/>
              </w:rPr>
            </w:pP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82</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46533A">
            <w:pPr>
              <w:rPr>
                <w:rFonts w:eastAsia="Calibri"/>
                <w:color w:val="000000"/>
                <w:szCs w:val="20"/>
                <w:lang w:eastAsia="en-US"/>
              </w:rPr>
            </w:pPr>
            <w:r w:rsidRPr="005D41C4">
              <w:rPr>
                <w:rFonts w:eastAsia="Calibri"/>
                <w:color w:val="000000"/>
                <w:sz w:val="22"/>
                <w:szCs w:val="20"/>
                <w:lang w:eastAsia="en-US"/>
              </w:rPr>
              <w:t xml:space="preserve">Поговорим о самом главном. М. Пришвин. </w:t>
            </w:r>
            <w:r>
              <w:rPr>
                <w:rFonts w:eastAsia="Calibri"/>
                <w:color w:val="000000"/>
                <w:sz w:val="22"/>
                <w:szCs w:val="20"/>
                <w:lang w:eastAsia="en-US"/>
              </w:rPr>
              <w:t>«Моя Родина» (из воспоминаний)</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46533A" w:rsidRPr="005D41C4" w:rsidRDefault="0046533A" w:rsidP="005D41C4">
            <w:pPr>
              <w:jc w:val="both"/>
              <w:rPr>
                <w:color w:val="000000"/>
              </w:rPr>
            </w:pPr>
          </w:p>
        </w:tc>
        <w:tc>
          <w:tcPr>
            <w:tcW w:w="1603" w:type="pct"/>
            <w:vMerge/>
            <w:tcBorders>
              <w:left w:val="single" w:sz="6" w:space="0" w:color="auto"/>
              <w:right w:val="single" w:sz="6" w:space="0" w:color="auto"/>
            </w:tcBorders>
          </w:tcPr>
          <w:p w:rsidR="0046533A" w:rsidRPr="005D41C4" w:rsidRDefault="0046533A" w:rsidP="005D41C4">
            <w:pPr>
              <w:jc w:val="both"/>
              <w:rPr>
                <w:color w:val="000000"/>
              </w:rPr>
            </w:pPr>
          </w:p>
        </w:tc>
        <w:tc>
          <w:tcPr>
            <w:tcW w:w="614" w:type="pct"/>
            <w:gridSpan w:val="5"/>
            <w:vMerge/>
            <w:tcBorders>
              <w:left w:val="single" w:sz="6" w:space="0" w:color="auto"/>
              <w:right w:val="single" w:sz="6" w:space="0" w:color="auto"/>
            </w:tcBorders>
          </w:tcPr>
          <w:p w:rsidR="0046533A" w:rsidRPr="005D41C4" w:rsidRDefault="0046533A" w:rsidP="005D41C4">
            <w:pPr>
              <w:jc w:val="both"/>
              <w:rPr>
                <w:color w:val="000000"/>
              </w:rPr>
            </w:pP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83</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46533A">
            <w:pPr>
              <w:rPr>
                <w:rFonts w:eastAsia="Calibri"/>
                <w:color w:val="000000"/>
                <w:szCs w:val="20"/>
                <w:lang w:eastAsia="en-US"/>
              </w:rPr>
            </w:pPr>
            <w:r w:rsidRPr="005D41C4">
              <w:rPr>
                <w:rFonts w:eastAsia="Calibri"/>
                <w:color w:val="000000"/>
                <w:sz w:val="22"/>
                <w:szCs w:val="20"/>
                <w:lang w:eastAsia="en-US"/>
              </w:rPr>
              <w:t>С. Есенин. «Черемуха».</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46533A" w:rsidRPr="005D41C4" w:rsidRDefault="0046533A" w:rsidP="005D41C4">
            <w:pPr>
              <w:jc w:val="both"/>
              <w:rPr>
                <w:color w:val="000000"/>
              </w:rPr>
            </w:pPr>
          </w:p>
        </w:tc>
        <w:tc>
          <w:tcPr>
            <w:tcW w:w="1603" w:type="pct"/>
            <w:vMerge/>
            <w:tcBorders>
              <w:left w:val="single" w:sz="6" w:space="0" w:color="auto"/>
              <w:right w:val="single" w:sz="6" w:space="0" w:color="auto"/>
            </w:tcBorders>
          </w:tcPr>
          <w:p w:rsidR="0046533A" w:rsidRPr="005D41C4" w:rsidRDefault="0046533A" w:rsidP="005D41C4">
            <w:pPr>
              <w:jc w:val="both"/>
              <w:rPr>
                <w:color w:val="000000"/>
              </w:rPr>
            </w:pPr>
          </w:p>
        </w:tc>
        <w:tc>
          <w:tcPr>
            <w:tcW w:w="614" w:type="pct"/>
            <w:gridSpan w:val="5"/>
            <w:vMerge/>
            <w:tcBorders>
              <w:left w:val="single" w:sz="6" w:space="0" w:color="auto"/>
              <w:right w:val="single" w:sz="6" w:space="0" w:color="auto"/>
            </w:tcBorders>
          </w:tcPr>
          <w:p w:rsidR="0046533A" w:rsidRPr="005D41C4" w:rsidRDefault="0046533A" w:rsidP="005D41C4">
            <w:pPr>
              <w:jc w:val="both"/>
              <w:rPr>
                <w:color w:val="000000"/>
              </w:rPr>
            </w:pPr>
          </w:p>
        </w:tc>
      </w:tr>
      <w:tr w:rsidR="0051599E"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46533A" w:rsidRPr="005D41C4" w:rsidRDefault="0046533A" w:rsidP="005D41C4">
            <w:pPr>
              <w:widowControl w:val="0"/>
              <w:autoSpaceDE w:val="0"/>
              <w:autoSpaceDN w:val="0"/>
              <w:adjustRightInd w:val="0"/>
              <w:jc w:val="center"/>
              <w:rPr>
                <w:rFonts w:eastAsia="Calibri"/>
                <w:lang w:eastAsia="en-US"/>
              </w:rPr>
            </w:pPr>
            <w:r w:rsidRPr="005D41C4">
              <w:rPr>
                <w:rFonts w:eastAsia="Calibri"/>
                <w:lang w:eastAsia="en-US"/>
              </w:rPr>
              <w:t>84</w:t>
            </w:r>
          </w:p>
        </w:tc>
        <w:tc>
          <w:tcPr>
            <w:tcW w:w="719" w:type="pct"/>
            <w:tcBorders>
              <w:top w:val="single" w:sz="6" w:space="0" w:color="auto"/>
              <w:left w:val="single" w:sz="6" w:space="0" w:color="auto"/>
              <w:bottom w:val="single" w:sz="6" w:space="0" w:color="auto"/>
              <w:right w:val="single" w:sz="6" w:space="0" w:color="auto"/>
            </w:tcBorders>
          </w:tcPr>
          <w:p w:rsidR="0046533A" w:rsidRPr="005D41C4" w:rsidRDefault="0046533A" w:rsidP="0046533A">
            <w:pPr>
              <w:rPr>
                <w:rFonts w:eastAsia="Calibri"/>
                <w:color w:val="000000"/>
                <w:szCs w:val="20"/>
                <w:lang w:eastAsia="en-US"/>
              </w:rPr>
            </w:pPr>
            <w:r w:rsidRPr="005D41C4">
              <w:rPr>
                <w:rFonts w:eastAsia="Calibri"/>
                <w:color w:val="000000"/>
                <w:sz w:val="22"/>
                <w:szCs w:val="20"/>
                <w:lang w:eastAsia="en-US"/>
              </w:rPr>
              <w:t>Обобщающий уро</w:t>
            </w:r>
            <w:r w:rsidR="00BD3F3C">
              <w:rPr>
                <w:rFonts w:eastAsia="Calibri"/>
                <w:color w:val="000000"/>
                <w:sz w:val="22"/>
                <w:szCs w:val="20"/>
                <w:lang w:eastAsia="en-US"/>
              </w:rPr>
              <w:t>к по теме «Поэтическая тетрадь</w:t>
            </w:r>
            <w:r w:rsidRPr="005D41C4">
              <w:rPr>
                <w:rFonts w:eastAsia="Calibri"/>
                <w:color w:val="000000"/>
                <w:sz w:val="22"/>
                <w:szCs w:val="20"/>
                <w:lang w:eastAsia="en-US"/>
              </w:rPr>
              <w:t>»</w:t>
            </w:r>
          </w:p>
        </w:tc>
        <w:tc>
          <w:tcPr>
            <w:tcW w:w="333" w:type="pct"/>
            <w:tcBorders>
              <w:top w:val="single" w:sz="6" w:space="0" w:color="auto"/>
              <w:left w:val="single" w:sz="6" w:space="0" w:color="auto"/>
              <w:bottom w:val="single" w:sz="6" w:space="0" w:color="auto"/>
              <w:right w:val="single" w:sz="6" w:space="0" w:color="auto"/>
            </w:tcBorders>
          </w:tcPr>
          <w:p w:rsidR="0046533A" w:rsidRPr="0051599E" w:rsidRDefault="0051599E" w:rsidP="0051599E">
            <w:pPr>
              <w:jc w:val="center"/>
              <w:rPr>
                <w:color w:val="000000"/>
              </w:rPr>
            </w:pPr>
            <w:r w:rsidRPr="0051599E">
              <w:rPr>
                <w:color w:val="000000"/>
              </w:rPr>
              <w:t>1</w:t>
            </w:r>
          </w:p>
        </w:tc>
        <w:tc>
          <w:tcPr>
            <w:tcW w:w="282" w:type="pct"/>
            <w:gridSpan w:val="2"/>
            <w:tcBorders>
              <w:left w:val="single" w:sz="6" w:space="0" w:color="auto"/>
              <w:bottom w:val="single" w:sz="6" w:space="0" w:color="auto"/>
              <w:right w:val="single" w:sz="6" w:space="0" w:color="auto"/>
            </w:tcBorders>
          </w:tcPr>
          <w:p w:rsidR="0046533A" w:rsidRPr="005D41C4" w:rsidRDefault="0046533A" w:rsidP="005D41C4">
            <w:pPr>
              <w:jc w:val="both"/>
              <w:rPr>
                <w:color w:val="000000"/>
              </w:rPr>
            </w:pPr>
          </w:p>
        </w:tc>
        <w:tc>
          <w:tcPr>
            <w:tcW w:w="1603" w:type="pct"/>
            <w:vMerge/>
            <w:tcBorders>
              <w:left w:val="single" w:sz="6" w:space="0" w:color="auto"/>
              <w:bottom w:val="single" w:sz="6" w:space="0" w:color="auto"/>
              <w:right w:val="single" w:sz="6" w:space="0" w:color="auto"/>
            </w:tcBorders>
          </w:tcPr>
          <w:p w:rsidR="0046533A" w:rsidRPr="005D41C4" w:rsidRDefault="0046533A" w:rsidP="005D41C4">
            <w:pPr>
              <w:jc w:val="both"/>
              <w:rPr>
                <w:color w:val="000000"/>
              </w:rPr>
            </w:pPr>
          </w:p>
        </w:tc>
        <w:tc>
          <w:tcPr>
            <w:tcW w:w="614" w:type="pct"/>
            <w:gridSpan w:val="5"/>
            <w:vMerge/>
            <w:tcBorders>
              <w:left w:val="single" w:sz="6" w:space="0" w:color="auto"/>
              <w:bottom w:val="single" w:sz="6" w:space="0" w:color="auto"/>
              <w:right w:val="single" w:sz="6" w:space="0" w:color="auto"/>
            </w:tcBorders>
          </w:tcPr>
          <w:p w:rsidR="0046533A" w:rsidRPr="005D41C4" w:rsidRDefault="0046533A" w:rsidP="005D41C4">
            <w:pPr>
              <w:jc w:val="both"/>
              <w:rPr>
                <w:color w:val="000000"/>
              </w:rPr>
            </w:pPr>
          </w:p>
        </w:tc>
      </w:tr>
      <w:tr w:rsidR="00226DF3" w:rsidRPr="005D41C4" w:rsidTr="0051599E">
        <w:trPr>
          <w:gridAfter w:val="6"/>
          <w:wAfter w:w="1173" w:type="pct"/>
          <w:trHeight w:val="20"/>
        </w:trPr>
        <w:tc>
          <w:tcPr>
            <w:tcW w:w="3787" w:type="pct"/>
            <w:gridSpan w:val="8"/>
            <w:tcBorders>
              <w:top w:val="single" w:sz="6" w:space="0" w:color="auto"/>
              <w:bottom w:val="single" w:sz="6" w:space="0" w:color="auto"/>
            </w:tcBorders>
          </w:tcPr>
          <w:p w:rsidR="00226DF3" w:rsidRPr="005D41C4" w:rsidRDefault="00226DF3" w:rsidP="005D41C4">
            <w:pPr>
              <w:jc w:val="center"/>
              <w:rPr>
                <w:color w:val="000000"/>
              </w:rPr>
            </w:pPr>
            <w:r w:rsidRPr="00226DF3">
              <w:rPr>
                <w:rFonts w:eastAsia="Calibri"/>
                <w:b/>
                <w:color w:val="000000" w:themeColor="text1"/>
                <w:szCs w:val="20"/>
                <w:lang w:eastAsia="en-US"/>
              </w:rPr>
              <w:t>Раздел «Люби всё живое» (16 ч.)</w:t>
            </w:r>
          </w:p>
        </w:tc>
        <w:tc>
          <w:tcPr>
            <w:tcW w:w="40" w:type="pct"/>
            <w:tcBorders>
              <w:top w:val="single" w:sz="6" w:space="0" w:color="auto"/>
              <w:bottom w:val="single" w:sz="6" w:space="0" w:color="auto"/>
            </w:tcBorders>
          </w:tcPr>
          <w:p w:rsidR="00226DF3" w:rsidRPr="005D41C4" w:rsidRDefault="00226DF3" w:rsidP="005D41C4">
            <w:pPr>
              <w:jc w:val="center"/>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85</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lang w:eastAsia="en-US"/>
              </w:rPr>
            </w:pPr>
            <w:r w:rsidRPr="005D41C4">
              <w:rPr>
                <w:rFonts w:eastAsia="Calibri"/>
                <w:color w:val="000000"/>
                <w:sz w:val="22"/>
                <w:szCs w:val="20"/>
                <w:lang w:eastAsia="en-US"/>
              </w:rPr>
              <w:t>Знакомство с разделом. Что уже знаем и умеем</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spacing w:line="360" w:lineRule="auto"/>
              <w:jc w:val="center"/>
              <w:rPr>
                <w:rFonts w:eastAsia="Calibri"/>
                <w:color w:val="000000"/>
                <w:lang w:eastAsia="en-US"/>
              </w:rPr>
            </w:pPr>
            <w:r w:rsidRPr="0051599E">
              <w:rPr>
                <w:rFonts w:eastAsia="Calibri"/>
                <w:color w:val="000000"/>
                <w:lang w:eastAsia="en-US"/>
              </w:rPr>
              <w:t>1</w:t>
            </w:r>
          </w:p>
        </w:tc>
        <w:tc>
          <w:tcPr>
            <w:tcW w:w="282" w:type="pct"/>
            <w:gridSpan w:val="2"/>
            <w:tcBorders>
              <w:top w:val="single" w:sz="6" w:space="0" w:color="auto"/>
              <w:left w:val="single" w:sz="6" w:space="0" w:color="auto"/>
              <w:right w:val="single" w:sz="6" w:space="0" w:color="auto"/>
            </w:tcBorders>
          </w:tcPr>
          <w:p w:rsidR="00226DF3" w:rsidRPr="005D41C4" w:rsidRDefault="00226DF3" w:rsidP="005D41C4">
            <w:pPr>
              <w:spacing w:line="360" w:lineRule="auto"/>
              <w:jc w:val="both"/>
              <w:rPr>
                <w:rFonts w:eastAsia="Calibri"/>
                <w:b/>
                <w:color w:val="000000"/>
                <w:sz w:val="20"/>
                <w:szCs w:val="20"/>
                <w:lang w:eastAsia="en-US"/>
              </w:rPr>
            </w:pPr>
          </w:p>
        </w:tc>
        <w:tc>
          <w:tcPr>
            <w:tcW w:w="1603" w:type="pct"/>
            <w:vMerge w:val="restart"/>
            <w:tcBorders>
              <w:left w:val="single" w:sz="6" w:space="0" w:color="auto"/>
              <w:right w:val="single" w:sz="6" w:space="0" w:color="auto"/>
            </w:tcBorders>
          </w:tcPr>
          <w:p w:rsidR="00226DF3" w:rsidRPr="00226DF3" w:rsidRDefault="00226DF3" w:rsidP="00226DF3">
            <w:pPr>
              <w:jc w:val="both"/>
              <w:rPr>
                <w:rFonts w:eastAsia="Calibri"/>
                <w:color w:val="000000"/>
                <w:lang w:eastAsia="en-US"/>
              </w:rPr>
            </w:pPr>
            <w:r w:rsidRPr="00226DF3">
              <w:rPr>
                <w:rFonts w:eastAsia="Calibri"/>
                <w:b/>
                <w:color w:val="000000"/>
                <w:lang w:eastAsia="en-US"/>
              </w:rPr>
              <w:t>Прогнозировать</w:t>
            </w:r>
            <w:r w:rsidRPr="00226DF3">
              <w:rPr>
                <w:rFonts w:eastAsia="Calibri"/>
                <w:color w:val="000000"/>
                <w:lang w:eastAsia="en-US"/>
              </w:rPr>
              <w:t xml:space="preserve"> содержание раздела. </w:t>
            </w:r>
          </w:p>
          <w:p w:rsidR="00226DF3" w:rsidRPr="00226DF3" w:rsidRDefault="00226DF3" w:rsidP="00226DF3">
            <w:pPr>
              <w:jc w:val="both"/>
              <w:rPr>
                <w:rFonts w:eastAsia="Calibri"/>
                <w:color w:val="000000"/>
                <w:lang w:eastAsia="en-US"/>
              </w:rPr>
            </w:pPr>
            <w:r w:rsidRPr="00226DF3">
              <w:rPr>
                <w:rFonts w:eastAsia="Calibri"/>
                <w:b/>
                <w:color w:val="000000"/>
                <w:lang w:eastAsia="en-US"/>
              </w:rPr>
              <w:t>Планировать</w:t>
            </w:r>
            <w:r w:rsidRPr="00226DF3">
              <w:rPr>
                <w:rFonts w:eastAsia="Calibri"/>
                <w:color w:val="000000"/>
                <w:lang w:eastAsia="en-US"/>
              </w:rPr>
              <w:t xml:space="preserve"> работу с произведением на уроке, используя условные обозначения. </w:t>
            </w:r>
            <w:r w:rsidRPr="00226DF3">
              <w:rPr>
                <w:rFonts w:eastAsia="Calibri"/>
                <w:b/>
                <w:color w:val="000000"/>
                <w:lang w:eastAsia="en-US"/>
              </w:rPr>
              <w:t>Читать</w:t>
            </w:r>
            <w:r w:rsidRPr="00226DF3">
              <w:rPr>
                <w:rFonts w:eastAsia="Calibri"/>
                <w:color w:val="000000"/>
                <w:lang w:eastAsia="en-US"/>
              </w:rPr>
              <w:t xml:space="preserve"> и </w:t>
            </w:r>
            <w:r w:rsidRPr="00226DF3">
              <w:rPr>
                <w:rFonts w:eastAsia="Calibri"/>
                <w:b/>
                <w:color w:val="000000"/>
                <w:lang w:eastAsia="en-US"/>
              </w:rPr>
              <w:t>воспринимать</w:t>
            </w:r>
            <w:r w:rsidRPr="00226DF3">
              <w:rPr>
                <w:rFonts w:eastAsia="Calibri"/>
                <w:color w:val="000000"/>
                <w:lang w:eastAsia="en-US"/>
              </w:rPr>
              <w:t xml:space="preserve"> на слух произведения.</w:t>
            </w:r>
          </w:p>
          <w:p w:rsidR="00226DF3" w:rsidRPr="00226DF3" w:rsidRDefault="00226DF3" w:rsidP="00226DF3">
            <w:pPr>
              <w:jc w:val="both"/>
              <w:rPr>
                <w:rFonts w:eastAsia="Calibri"/>
                <w:color w:val="000000"/>
                <w:lang w:eastAsia="en-US"/>
              </w:rPr>
            </w:pPr>
            <w:r w:rsidRPr="00226DF3">
              <w:rPr>
                <w:rFonts w:eastAsia="Calibri"/>
                <w:b/>
                <w:color w:val="000000"/>
                <w:lang w:eastAsia="en-US"/>
              </w:rPr>
              <w:t>Определят</w:t>
            </w:r>
            <w:r w:rsidRPr="00226DF3">
              <w:rPr>
                <w:rFonts w:eastAsia="Calibri"/>
                <w:color w:val="000000"/>
                <w:lang w:eastAsia="en-US"/>
              </w:rPr>
              <w:t xml:space="preserve">ь жанр произведения. </w:t>
            </w:r>
          </w:p>
          <w:p w:rsidR="00226DF3" w:rsidRPr="00226DF3" w:rsidRDefault="00226DF3" w:rsidP="00226DF3">
            <w:pPr>
              <w:jc w:val="both"/>
              <w:rPr>
                <w:rFonts w:eastAsia="Calibri"/>
                <w:b/>
                <w:color w:val="000000"/>
                <w:lang w:eastAsia="en-US"/>
              </w:rPr>
            </w:pPr>
            <w:r w:rsidRPr="00226DF3">
              <w:rPr>
                <w:rFonts w:eastAsia="Calibri"/>
                <w:b/>
                <w:color w:val="000000"/>
                <w:lang w:eastAsia="en-US"/>
              </w:rPr>
              <w:t>Понимать</w:t>
            </w:r>
            <w:r w:rsidRPr="00226DF3">
              <w:rPr>
                <w:rFonts w:eastAsia="Calibri"/>
                <w:color w:val="000000"/>
                <w:lang w:eastAsia="en-US"/>
              </w:rPr>
              <w:t xml:space="preserve"> нравственный смысл рассказов. Определять основную мысль рассказа. Составлять план произведения. Рассказывать о герое, подбирая в произведении слова-определения, характеризующие его поступки и характер. Сравнивать свои наблюдения за жизнью животных с рассказом автора. Пересказывать произведение на основе плана. Придумывать свои рассказы о животных. Проверять составленный план, сверяя его с текстом и самостоятельно </w:t>
            </w:r>
            <w:r w:rsidRPr="00226DF3">
              <w:rPr>
                <w:rFonts w:eastAsia="Calibri"/>
                <w:b/>
                <w:color w:val="000000"/>
                <w:lang w:eastAsia="en-US"/>
              </w:rPr>
              <w:t>оценивать</w:t>
            </w:r>
            <w:r w:rsidRPr="00226DF3">
              <w:rPr>
                <w:rFonts w:eastAsia="Calibri"/>
                <w:color w:val="000000"/>
                <w:lang w:eastAsia="en-US"/>
              </w:rPr>
              <w:t xml:space="preserve"> свои достижения.</w:t>
            </w:r>
          </w:p>
        </w:tc>
        <w:tc>
          <w:tcPr>
            <w:tcW w:w="614" w:type="pct"/>
            <w:gridSpan w:val="5"/>
            <w:vMerge w:val="restart"/>
            <w:tcBorders>
              <w:top w:val="single" w:sz="6" w:space="0" w:color="auto"/>
              <w:left w:val="single" w:sz="6" w:space="0" w:color="auto"/>
              <w:right w:val="single" w:sz="6" w:space="0" w:color="auto"/>
            </w:tcBorders>
          </w:tcPr>
          <w:p w:rsidR="00226DF3" w:rsidRPr="005D41C4" w:rsidRDefault="00226DF3" w:rsidP="005D41C4">
            <w:pPr>
              <w:spacing w:line="360" w:lineRule="auto"/>
              <w:jc w:val="both"/>
              <w:rPr>
                <w:rFonts w:eastAsia="Calibri"/>
                <w:color w:val="000000"/>
                <w:sz w:val="20"/>
                <w:szCs w:val="20"/>
                <w:lang w:eastAsia="en-US"/>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86</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BD3F3C" w:rsidP="00226DF3">
            <w:pPr>
              <w:rPr>
                <w:rFonts w:eastAsia="Calibri"/>
                <w:color w:val="000000"/>
                <w:szCs w:val="20"/>
                <w:lang w:eastAsia="en-US"/>
              </w:rPr>
            </w:pPr>
            <w:r>
              <w:rPr>
                <w:rFonts w:eastAsia="Calibri"/>
                <w:color w:val="000000"/>
                <w:sz w:val="22"/>
                <w:szCs w:val="20"/>
                <w:lang w:eastAsia="en-US"/>
              </w:rPr>
              <w:t xml:space="preserve">И.С. </w:t>
            </w:r>
            <w:r w:rsidR="00226DF3" w:rsidRPr="005D41C4">
              <w:rPr>
                <w:rFonts w:eastAsia="Calibri"/>
                <w:color w:val="000000"/>
                <w:sz w:val="22"/>
                <w:szCs w:val="20"/>
                <w:lang w:eastAsia="en-US"/>
              </w:rPr>
              <w:t xml:space="preserve">Соколов-Микитов. «Листопадничек».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87</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BD3F3C" w:rsidP="00226DF3">
            <w:pPr>
              <w:rPr>
                <w:rFonts w:eastAsia="Calibri"/>
                <w:color w:val="000000"/>
                <w:szCs w:val="20"/>
                <w:lang w:eastAsia="en-US"/>
              </w:rPr>
            </w:pPr>
            <w:r>
              <w:rPr>
                <w:rFonts w:eastAsia="Calibri"/>
                <w:color w:val="000000"/>
                <w:sz w:val="22"/>
                <w:szCs w:val="20"/>
                <w:lang w:eastAsia="en-US"/>
              </w:rPr>
              <w:t xml:space="preserve">И.С. </w:t>
            </w:r>
            <w:r w:rsidR="00226DF3" w:rsidRPr="005D41C4">
              <w:rPr>
                <w:rFonts w:eastAsia="Calibri"/>
                <w:color w:val="000000"/>
                <w:sz w:val="22"/>
                <w:szCs w:val="20"/>
                <w:lang w:eastAsia="en-US"/>
              </w:rPr>
              <w:t xml:space="preserve">Соколов-Микитов. «Листопадничек».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88</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BD3F3C" w:rsidP="00226DF3">
            <w:pPr>
              <w:rPr>
                <w:rFonts w:eastAsia="Calibri"/>
                <w:color w:val="000000"/>
                <w:szCs w:val="20"/>
                <w:lang w:eastAsia="en-US"/>
              </w:rPr>
            </w:pPr>
            <w:r>
              <w:rPr>
                <w:rFonts w:eastAsia="Calibri"/>
                <w:color w:val="000000"/>
                <w:sz w:val="22"/>
                <w:szCs w:val="20"/>
                <w:lang w:eastAsia="en-US"/>
              </w:rPr>
              <w:t xml:space="preserve">И.С. </w:t>
            </w:r>
            <w:r w:rsidR="00226DF3" w:rsidRPr="005D41C4">
              <w:rPr>
                <w:rFonts w:eastAsia="Calibri"/>
                <w:color w:val="000000"/>
                <w:sz w:val="22"/>
                <w:szCs w:val="20"/>
                <w:lang w:eastAsia="en-US"/>
              </w:rPr>
              <w:t xml:space="preserve">Соколов-Микитов. «Листопадничек».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89</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 xml:space="preserve">В.И. Белов. «Малька провинилась».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90</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В.И. Белов. «Еще про Мальку».</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91</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В. Драгунский. «Он живой и светится».</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92</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 xml:space="preserve">В. Драгунский. «Он живой и светится».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93</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rPr>
                <w:rFonts w:eastAsia="Calibri"/>
                <w:color w:val="000000"/>
                <w:szCs w:val="20"/>
                <w:lang w:eastAsia="en-US"/>
              </w:rPr>
            </w:pPr>
            <w:r w:rsidRPr="005D41C4">
              <w:rPr>
                <w:rFonts w:eastAsia="Calibri"/>
                <w:color w:val="000000"/>
                <w:sz w:val="22"/>
                <w:szCs w:val="20"/>
                <w:lang w:eastAsia="en-US"/>
              </w:rPr>
              <w:t>В. Астафье</w:t>
            </w:r>
            <w:r>
              <w:rPr>
                <w:rFonts w:eastAsia="Calibri"/>
                <w:color w:val="000000"/>
                <w:sz w:val="22"/>
                <w:szCs w:val="20"/>
                <w:lang w:eastAsia="en-US"/>
              </w:rPr>
              <w:t>в. «Капалуха».</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94</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rPr>
                <w:rFonts w:eastAsia="Calibri"/>
                <w:color w:val="000000"/>
                <w:szCs w:val="20"/>
                <w:lang w:eastAsia="en-US"/>
              </w:rPr>
            </w:pPr>
            <w:r>
              <w:rPr>
                <w:rFonts w:eastAsia="Calibri"/>
                <w:color w:val="000000"/>
                <w:sz w:val="22"/>
                <w:szCs w:val="20"/>
                <w:lang w:eastAsia="en-US"/>
              </w:rPr>
              <w:t>В. Астафьев. «Капалуха».</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95</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Б. Житков. «Про обезьянку».</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96</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Б. Житков. «Про обезьянку».</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BD3F3C">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97</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Б. Житков. «Про обезьянку».</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98</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 xml:space="preserve">Б. Житков. «Про обезьянку».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val="restart"/>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99</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226DF3">
            <w:pPr>
              <w:rPr>
                <w:rFonts w:eastAsia="Calibri"/>
                <w:color w:val="000000"/>
                <w:szCs w:val="20"/>
                <w:lang w:eastAsia="en-US"/>
              </w:rPr>
            </w:pPr>
            <w:r w:rsidRPr="005D41C4">
              <w:rPr>
                <w:rFonts w:eastAsia="Calibri"/>
                <w:color w:val="000000"/>
                <w:sz w:val="22"/>
                <w:szCs w:val="20"/>
                <w:lang w:eastAsia="en-US"/>
              </w:rPr>
              <w:t xml:space="preserve">Обобщающий урок по теме «Люби все живое». </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widowControl w:val="0"/>
              <w:autoSpaceDE w:val="0"/>
              <w:autoSpaceDN w:val="0"/>
              <w:adjustRightInd w:val="0"/>
              <w:jc w:val="center"/>
              <w:rPr>
                <w:rFonts w:eastAsia="Calibri"/>
                <w:lang w:eastAsia="en-US"/>
              </w:rPr>
            </w:pPr>
            <w:r w:rsidRPr="005D41C4">
              <w:rPr>
                <w:rFonts w:eastAsia="Calibri"/>
                <w:lang w:eastAsia="en-US"/>
              </w:rPr>
              <w:t>100</w:t>
            </w:r>
          </w:p>
        </w:tc>
        <w:tc>
          <w:tcPr>
            <w:tcW w:w="719" w:type="pct"/>
            <w:tcBorders>
              <w:top w:val="single" w:sz="6" w:space="0" w:color="auto"/>
              <w:left w:val="single" w:sz="6" w:space="0" w:color="auto"/>
              <w:bottom w:val="single" w:sz="6" w:space="0" w:color="auto"/>
              <w:right w:val="single" w:sz="6" w:space="0" w:color="auto"/>
            </w:tcBorders>
          </w:tcPr>
          <w:p w:rsidR="00226DF3" w:rsidRPr="005D41C4" w:rsidRDefault="00226DF3" w:rsidP="005D41C4">
            <w:pPr>
              <w:rPr>
                <w:rFonts w:eastAsia="Calibri"/>
                <w:color w:val="000000"/>
                <w:szCs w:val="20"/>
                <w:lang w:eastAsia="en-US"/>
              </w:rPr>
            </w:pPr>
            <w:r w:rsidRPr="005D41C4">
              <w:rPr>
                <w:rFonts w:eastAsia="Calibri"/>
                <w:color w:val="000000"/>
                <w:sz w:val="22"/>
                <w:szCs w:val="20"/>
                <w:lang w:eastAsia="en-US"/>
              </w:rPr>
              <w:t>Работа с выставкой книг о животных.</w:t>
            </w:r>
          </w:p>
        </w:tc>
        <w:tc>
          <w:tcPr>
            <w:tcW w:w="333" w:type="pct"/>
            <w:tcBorders>
              <w:top w:val="single" w:sz="6" w:space="0" w:color="auto"/>
              <w:left w:val="single" w:sz="6" w:space="0" w:color="auto"/>
              <w:bottom w:val="single" w:sz="6" w:space="0" w:color="auto"/>
              <w:right w:val="single" w:sz="6" w:space="0" w:color="auto"/>
            </w:tcBorders>
          </w:tcPr>
          <w:p w:rsidR="00226DF3" w:rsidRPr="0051599E" w:rsidRDefault="0051599E" w:rsidP="0051599E">
            <w:pPr>
              <w:jc w:val="center"/>
              <w:rPr>
                <w:color w:val="000000"/>
              </w:rPr>
            </w:pPr>
            <w:r w:rsidRPr="0051599E">
              <w:rPr>
                <w:color w:val="000000"/>
              </w:rPr>
              <w:t>1</w:t>
            </w:r>
          </w:p>
        </w:tc>
        <w:tc>
          <w:tcPr>
            <w:tcW w:w="282" w:type="pct"/>
            <w:gridSpan w:val="2"/>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c>
          <w:tcPr>
            <w:tcW w:w="1603" w:type="pct"/>
            <w:vMerge/>
            <w:tcBorders>
              <w:left w:val="single" w:sz="6" w:space="0" w:color="auto"/>
              <w:bottom w:val="single" w:sz="6" w:space="0" w:color="auto"/>
              <w:right w:val="single" w:sz="6" w:space="0" w:color="auto"/>
            </w:tcBorders>
          </w:tcPr>
          <w:p w:rsidR="00226DF3" w:rsidRPr="00226DF3" w:rsidRDefault="00226DF3" w:rsidP="005D41C4">
            <w:pPr>
              <w:jc w:val="both"/>
              <w:rPr>
                <w:color w:val="000000"/>
              </w:rPr>
            </w:pPr>
          </w:p>
        </w:tc>
        <w:tc>
          <w:tcPr>
            <w:tcW w:w="614" w:type="pct"/>
            <w:gridSpan w:val="5"/>
            <w:vMerge/>
            <w:tcBorders>
              <w:left w:val="single" w:sz="6" w:space="0" w:color="auto"/>
              <w:bottom w:val="single" w:sz="6" w:space="0" w:color="auto"/>
              <w:right w:val="single" w:sz="6" w:space="0" w:color="auto"/>
            </w:tcBorders>
          </w:tcPr>
          <w:p w:rsidR="00226DF3" w:rsidRPr="005D41C4" w:rsidRDefault="00226DF3" w:rsidP="005D41C4">
            <w:pPr>
              <w:jc w:val="both"/>
              <w:rPr>
                <w:color w:val="000000"/>
              </w:rPr>
            </w:pPr>
          </w:p>
        </w:tc>
      </w:tr>
      <w:tr w:rsidR="00226DF3" w:rsidRPr="005D41C4" w:rsidTr="009F76F2">
        <w:trPr>
          <w:trHeight w:val="410"/>
        </w:trPr>
        <w:tc>
          <w:tcPr>
            <w:tcW w:w="3849" w:type="pct"/>
            <w:gridSpan w:val="11"/>
            <w:tcBorders>
              <w:bottom w:val="single" w:sz="6" w:space="0" w:color="auto"/>
            </w:tcBorders>
          </w:tcPr>
          <w:p w:rsidR="00226DF3" w:rsidRPr="005D41C4" w:rsidRDefault="009F76F2" w:rsidP="005D41C4">
            <w:pPr>
              <w:jc w:val="center"/>
              <w:rPr>
                <w:color w:val="000000"/>
              </w:rPr>
            </w:pPr>
            <w:r>
              <w:rPr>
                <w:rFonts w:eastAsia="Calibri"/>
                <w:b/>
                <w:color w:val="000000" w:themeColor="text1"/>
                <w:szCs w:val="20"/>
                <w:lang w:eastAsia="en-US"/>
              </w:rPr>
              <w:t>Раздел «Поэтическая тетрадь</w:t>
            </w:r>
            <w:r w:rsidR="00226DF3" w:rsidRPr="00226DF3">
              <w:rPr>
                <w:rFonts w:eastAsia="Calibri"/>
                <w:b/>
                <w:color w:val="000000" w:themeColor="text1"/>
                <w:szCs w:val="20"/>
                <w:lang w:eastAsia="en-US"/>
              </w:rPr>
              <w:t>» (10ч.)</w:t>
            </w:r>
          </w:p>
        </w:tc>
        <w:tc>
          <w:tcPr>
            <w:tcW w:w="1151" w:type="pct"/>
            <w:gridSpan w:val="4"/>
          </w:tcPr>
          <w:p w:rsidR="00226DF3" w:rsidRPr="005D41C4" w:rsidRDefault="00226DF3">
            <w:pPr>
              <w:spacing w:after="200" w:line="276" w:lineRule="auto"/>
              <w:rPr>
                <w:rFonts w:eastAsia="Calibri"/>
                <w:color w:val="000000"/>
                <w:sz w:val="28"/>
                <w:szCs w:val="20"/>
                <w:lang w:eastAsia="en-US"/>
              </w:rPr>
            </w:pPr>
          </w:p>
        </w:tc>
      </w:tr>
      <w:tr w:rsidR="0051599E"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101</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Знакомство с разделом. Что уже знаем и умеем.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val="restart"/>
            <w:tcBorders>
              <w:left w:val="single" w:sz="6" w:space="0" w:color="auto"/>
              <w:right w:val="single" w:sz="6" w:space="0" w:color="auto"/>
            </w:tcBorders>
          </w:tcPr>
          <w:p w:rsidR="0051599E" w:rsidRPr="0051599E" w:rsidRDefault="0051599E" w:rsidP="0051599E">
            <w:pPr>
              <w:jc w:val="both"/>
              <w:rPr>
                <w:rFonts w:eastAsia="Calibri"/>
                <w:color w:val="000000"/>
                <w:lang w:eastAsia="en-US"/>
              </w:rPr>
            </w:pPr>
            <w:r w:rsidRPr="0051599E">
              <w:rPr>
                <w:rFonts w:eastAsia="Calibri"/>
                <w:b/>
                <w:color w:val="000000"/>
                <w:lang w:eastAsia="en-US"/>
              </w:rPr>
              <w:t>Прогнозировать</w:t>
            </w:r>
            <w:r w:rsidRPr="0051599E">
              <w:rPr>
                <w:rFonts w:eastAsia="Calibri"/>
                <w:color w:val="000000"/>
                <w:lang w:eastAsia="en-US"/>
              </w:rPr>
              <w:t xml:space="preserve"> содержание раздела.</w:t>
            </w:r>
          </w:p>
          <w:p w:rsidR="0051599E" w:rsidRPr="0051599E" w:rsidRDefault="0051599E" w:rsidP="0051599E">
            <w:pPr>
              <w:jc w:val="both"/>
              <w:rPr>
                <w:rFonts w:eastAsia="Calibri"/>
                <w:color w:val="000000"/>
                <w:lang w:eastAsia="en-US"/>
              </w:rPr>
            </w:pPr>
            <w:r w:rsidRPr="0051599E">
              <w:rPr>
                <w:rFonts w:eastAsia="Calibri"/>
                <w:b/>
                <w:color w:val="000000"/>
                <w:lang w:eastAsia="en-US"/>
              </w:rPr>
              <w:t>Планировать</w:t>
            </w:r>
            <w:r w:rsidRPr="0051599E">
              <w:rPr>
                <w:rFonts w:eastAsia="Calibri"/>
                <w:color w:val="000000"/>
                <w:lang w:eastAsia="en-US"/>
              </w:rPr>
              <w:t xml:space="preserve"> работу на уроке. </w:t>
            </w:r>
          </w:p>
          <w:p w:rsidR="0051599E" w:rsidRPr="0051599E" w:rsidRDefault="0051599E" w:rsidP="0051599E">
            <w:pPr>
              <w:jc w:val="both"/>
              <w:rPr>
                <w:rFonts w:eastAsia="Calibri"/>
                <w:color w:val="000000"/>
                <w:lang w:eastAsia="en-US"/>
              </w:rPr>
            </w:pPr>
            <w:r w:rsidRPr="0051599E">
              <w:rPr>
                <w:rFonts w:eastAsia="Calibri"/>
                <w:b/>
                <w:color w:val="000000"/>
                <w:lang w:eastAsia="en-US"/>
              </w:rPr>
              <w:t>Читать</w:t>
            </w:r>
            <w:r w:rsidRPr="0051599E">
              <w:rPr>
                <w:rFonts w:eastAsia="Calibri"/>
                <w:color w:val="000000"/>
                <w:lang w:eastAsia="en-US"/>
              </w:rPr>
              <w:t xml:space="preserve"> и </w:t>
            </w:r>
            <w:r w:rsidRPr="0051599E">
              <w:rPr>
                <w:rFonts w:eastAsia="Calibri"/>
                <w:b/>
                <w:color w:val="000000"/>
                <w:lang w:eastAsia="en-US"/>
              </w:rPr>
              <w:t>воспринимать</w:t>
            </w:r>
            <w:r w:rsidRPr="0051599E">
              <w:rPr>
                <w:rFonts w:eastAsia="Calibri"/>
                <w:color w:val="000000"/>
                <w:lang w:eastAsia="en-US"/>
              </w:rPr>
              <w:t xml:space="preserve"> на слух лирические тексты. </w:t>
            </w:r>
          </w:p>
          <w:p w:rsidR="0051599E" w:rsidRPr="0051599E" w:rsidRDefault="0051599E" w:rsidP="0051599E">
            <w:pPr>
              <w:jc w:val="both"/>
              <w:rPr>
                <w:rFonts w:eastAsia="Calibri"/>
                <w:color w:val="000000"/>
                <w:lang w:eastAsia="en-US"/>
              </w:rPr>
            </w:pPr>
            <w:r w:rsidRPr="0051599E">
              <w:rPr>
                <w:rFonts w:eastAsia="Calibri"/>
                <w:b/>
                <w:color w:val="000000"/>
                <w:lang w:eastAsia="en-US"/>
              </w:rPr>
              <w:t>Читать</w:t>
            </w:r>
            <w:r w:rsidRPr="0051599E">
              <w:rPr>
                <w:rFonts w:eastAsia="Calibri"/>
                <w:color w:val="000000"/>
                <w:lang w:eastAsia="en-US"/>
              </w:rPr>
              <w:t xml:space="preserve"> стихотворения, отражая позицию автора и свое отношение к изображаемому.</w:t>
            </w:r>
          </w:p>
          <w:p w:rsidR="0051599E" w:rsidRPr="0051599E" w:rsidRDefault="0051599E" w:rsidP="0051599E">
            <w:pPr>
              <w:jc w:val="both"/>
              <w:rPr>
                <w:rFonts w:eastAsia="Calibri"/>
                <w:color w:val="000000"/>
                <w:lang w:eastAsia="en-US"/>
              </w:rPr>
            </w:pPr>
            <w:r w:rsidRPr="0051599E">
              <w:rPr>
                <w:rFonts w:eastAsia="Calibri"/>
                <w:b/>
                <w:color w:val="000000"/>
                <w:lang w:eastAsia="en-US"/>
              </w:rPr>
              <w:t>Сравнивать</w:t>
            </w:r>
            <w:r w:rsidRPr="0051599E">
              <w:rPr>
                <w:rFonts w:eastAsia="Calibri"/>
                <w:color w:val="000000"/>
                <w:lang w:eastAsia="en-US"/>
              </w:rPr>
              <w:t xml:space="preserve"> название произведения и его содержание, </w:t>
            </w:r>
            <w:r w:rsidRPr="0051599E">
              <w:rPr>
                <w:rFonts w:eastAsia="Calibri"/>
                <w:b/>
                <w:color w:val="000000"/>
                <w:lang w:eastAsia="en-US"/>
              </w:rPr>
              <w:t>высказывать</w:t>
            </w:r>
            <w:r w:rsidRPr="0051599E">
              <w:rPr>
                <w:rFonts w:eastAsia="Calibri"/>
                <w:color w:val="000000"/>
                <w:lang w:eastAsia="en-US"/>
              </w:rPr>
              <w:t xml:space="preserve"> свое мнение. </w:t>
            </w:r>
            <w:r w:rsidRPr="0051599E">
              <w:rPr>
                <w:rFonts w:eastAsia="Calibri"/>
                <w:b/>
                <w:color w:val="000000"/>
                <w:lang w:eastAsia="en-US"/>
              </w:rPr>
              <w:t>Находить</w:t>
            </w:r>
            <w:r w:rsidRPr="0051599E">
              <w:rPr>
                <w:rFonts w:eastAsia="Calibri"/>
                <w:color w:val="000000"/>
                <w:lang w:eastAsia="en-US"/>
              </w:rPr>
              <w:t xml:space="preserve"> в произведениях средства художественной выразительности: олицетворения, эпитеты, сравнения.</w:t>
            </w:r>
          </w:p>
          <w:p w:rsidR="0051599E" w:rsidRPr="0051599E" w:rsidRDefault="0051599E" w:rsidP="0051599E">
            <w:pPr>
              <w:jc w:val="both"/>
              <w:rPr>
                <w:rFonts w:eastAsia="Calibri"/>
                <w:color w:val="000000"/>
                <w:lang w:eastAsia="en-US"/>
              </w:rPr>
            </w:pPr>
            <w:r w:rsidRPr="0051599E">
              <w:rPr>
                <w:rFonts w:eastAsia="Calibri"/>
                <w:b/>
                <w:color w:val="000000"/>
                <w:lang w:eastAsia="en-US"/>
              </w:rPr>
              <w:t>Сочинять</w:t>
            </w:r>
            <w:r w:rsidRPr="0051599E">
              <w:rPr>
                <w:rFonts w:eastAsia="Calibri"/>
                <w:color w:val="000000"/>
                <w:lang w:eastAsia="en-US"/>
              </w:rPr>
              <w:t xml:space="preserve"> стихотворения. </w:t>
            </w:r>
          </w:p>
          <w:p w:rsidR="0051599E" w:rsidRPr="0051599E" w:rsidRDefault="0051599E" w:rsidP="0051599E">
            <w:pPr>
              <w:jc w:val="both"/>
              <w:rPr>
                <w:rFonts w:eastAsia="Calibri"/>
                <w:color w:val="000000"/>
                <w:lang w:eastAsia="en-US"/>
              </w:rPr>
            </w:pPr>
            <w:r w:rsidRPr="0051599E">
              <w:rPr>
                <w:rFonts w:eastAsia="Calibri"/>
                <w:b/>
                <w:color w:val="000000"/>
                <w:lang w:eastAsia="en-US"/>
              </w:rPr>
              <w:t>Заучивать</w:t>
            </w:r>
            <w:r w:rsidRPr="0051599E">
              <w:rPr>
                <w:rFonts w:eastAsia="Calibri"/>
                <w:color w:val="000000"/>
                <w:lang w:eastAsia="en-US"/>
              </w:rPr>
              <w:t xml:space="preserve"> стихи наизусть.</w:t>
            </w:r>
          </w:p>
          <w:p w:rsidR="0051599E" w:rsidRPr="005D41C4" w:rsidRDefault="0051599E" w:rsidP="0051599E">
            <w:pPr>
              <w:jc w:val="both"/>
              <w:rPr>
                <w:rFonts w:eastAsia="Calibri"/>
                <w:b/>
                <w:color w:val="000000"/>
                <w:szCs w:val="20"/>
                <w:lang w:eastAsia="en-US"/>
              </w:rPr>
            </w:pPr>
            <w:r w:rsidRPr="0051599E">
              <w:rPr>
                <w:rFonts w:eastAsia="Calibri"/>
                <w:b/>
                <w:color w:val="000000"/>
                <w:lang w:eastAsia="en-US"/>
              </w:rPr>
              <w:t>Проверять</w:t>
            </w:r>
            <w:r w:rsidRPr="0051599E">
              <w:rPr>
                <w:rFonts w:eastAsia="Calibri"/>
                <w:color w:val="000000"/>
                <w:lang w:eastAsia="en-US"/>
              </w:rPr>
              <w:t xml:space="preserve"> чтение друг друга, работая в паре и самостоятельно </w:t>
            </w:r>
            <w:r w:rsidRPr="0051599E">
              <w:rPr>
                <w:rFonts w:eastAsia="Calibri"/>
                <w:b/>
                <w:color w:val="000000"/>
                <w:lang w:eastAsia="en-US"/>
              </w:rPr>
              <w:t>оценивать</w:t>
            </w:r>
            <w:r w:rsidRPr="0051599E">
              <w:rPr>
                <w:rFonts w:eastAsia="Calibri"/>
                <w:color w:val="000000"/>
                <w:lang w:eastAsia="en-US"/>
              </w:rPr>
              <w:t xml:space="preserve"> свои достижения</w:t>
            </w:r>
          </w:p>
        </w:tc>
        <w:tc>
          <w:tcPr>
            <w:tcW w:w="614" w:type="pct"/>
            <w:gridSpan w:val="5"/>
            <w:vMerge w:val="restart"/>
            <w:tcBorders>
              <w:top w:val="single" w:sz="6" w:space="0" w:color="auto"/>
              <w:left w:val="single" w:sz="6" w:space="0" w:color="auto"/>
              <w:right w:val="single" w:sz="6" w:space="0" w:color="auto"/>
            </w:tcBorders>
          </w:tcPr>
          <w:p w:rsidR="0051599E" w:rsidRPr="005D41C4" w:rsidRDefault="0051599E" w:rsidP="005D41C4">
            <w:pPr>
              <w:jc w:val="both"/>
              <w:rPr>
                <w:rFonts w:eastAsia="Calibri"/>
                <w:color w:val="000000"/>
                <w:szCs w:val="20"/>
                <w:lang w:eastAsia="en-US"/>
              </w:rPr>
            </w:pPr>
            <w:r w:rsidRPr="005D41C4">
              <w:rPr>
                <w:rFonts w:eastAsia="Calibri"/>
                <w:color w:val="000000"/>
                <w:sz w:val="22"/>
                <w:szCs w:val="20"/>
                <w:lang w:eastAsia="en-US"/>
              </w:rPr>
              <w:t xml:space="preserve">. </w:t>
            </w:r>
          </w:p>
          <w:p w:rsidR="0051599E" w:rsidRPr="005D41C4" w:rsidRDefault="0051599E" w:rsidP="005D41C4">
            <w:pPr>
              <w:jc w:val="both"/>
              <w:rPr>
                <w:color w:val="000000"/>
              </w:rPr>
            </w:pPr>
          </w:p>
        </w:tc>
      </w:tr>
      <w:tr w:rsidR="0051599E"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102</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С.Я. Маршак. «Гроза днем», «В лесу над росистой поляной».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14" w:type="pct"/>
            <w:gridSpan w:val="5"/>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r>
      <w:tr w:rsidR="0051599E"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103</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9F76F2">
            <w:pPr>
              <w:rPr>
                <w:rFonts w:eastAsia="Calibri"/>
                <w:color w:val="000000"/>
                <w:szCs w:val="20"/>
                <w:lang w:eastAsia="en-US"/>
              </w:rPr>
            </w:pPr>
            <w:r w:rsidRPr="005D41C4">
              <w:rPr>
                <w:rFonts w:eastAsia="Calibri"/>
                <w:color w:val="000000"/>
                <w:sz w:val="22"/>
                <w:szCs w:val="20"/>
                <w:lang w:eastAsia="en-US"/>
              </w:rPr>
              <w:t>А.</w:t>
            </w:r>
            <w:r w:rsidR="009F76F2">
              <w:rPr>
                <w:rFonts w:eastAsia="Calibri"/>
                <w:color w:val="000000"/>
                <w:sz w:val="22"/>
                <w:szCs w:val="20"/>
                <w:lang w:eastAsia="en-US"/>
              </w:rPr>
              <w:t>Л.</w:t>
            </w:r>
            <w:r w:rsidRPr="005D41C4">
              <w:rPr>
                <w:rFonts w:eastAsia="Calibri"/>
                <w:color w:val="000000"/>
                <w:sz w:val="22"/>
                <w:szCs w:val="20"/>
                <w:lang w:eastAsia="en-US"/>
              </w:rPr>
              <w:t xml:space="preserve"> Барто. «Разлука».</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14" w:type="pct"/>
            <w:gridSpan w:val="5"/>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r>
      <w:tr w:rsidR="0051599E" w:rsidRPr="005D41C4" w:rsidTr="009F76F2">
        <w:trPr>
          <w:gridAfter w:val="4"/>
          <w:wAfter w:w="1151"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104</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9F76F2" w:rsidP="0051599E">
            <w:pPr>
              <w:rPr>
                <w:rFonts w:eastAsia="Calibri"/>
                <w:color w:val="000000"/>
                <w:szCs w:val="20"/>
                <w:lang w:eastAsia="en-US"/>
              </w:rPr>
            </w:pPr>
            <w:r>
              <w:rPr>
                <w:rFonts w:eastAsia="Calibri"/>
                <w:color w:val="000000"/>
                <w:sz w:val="22"/>
                <w:szCs w:val="20"/>
                <w:lang w:eastAsia="en-US"/>
              </w:rPr>
              <w:t xml:space="preserve">А.Л. </w:t>
            </w:r>
            <w:r w:rsidR="0051599E" w:rsidRPr="005D41C4">
              <w:rPr>
                <w:rFonts w:eastAsia="Calibri"/>
                <w:color w:val="000000"/>
                <w:sz w:val="22"/>
                <w:szCs w:val="20"/>
                <w:lang w:eastAsia="en-US"/>
              </w:rPr>
              <w:t xml:space="preserve">Барто. «В театре».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14" w:type="pct"/>
            <w:gridSpan w:val="5"/>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105</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szCs w:val="20"/>
                <w:lang w:eastAsia="en-US"/>
              </w:rPr>
            </w:pPr>
            <w:r>
              <w:rPr>
                <w:rFonts w:eastAsia="Calibri"/>
                <w:color w:val="000000"/>
                <w:sz w:val="22"/>
                <w:szCs w:val="20"/>
                <w:lang w:eastAsia="en-US"/>
              </w:rPr>
              <w:t>С.</w:t>
            </w:r>
            <w:r w:rsidR="009F76F2">
              <w:rPr>
                <w:rFonts w:eastAsia="Calibri"/>
                <w:color w:val="000000"/>
                <w:sz w:val="22"/>
                <w:szCs w:val="20"/>
                <w:lang w:eastAsia="en-US"/>
              </w:rPr>
              <w:t>В.</w:t>
            </w:r>
            <w:r>
              <w:rPr>
                <w:rFonts w:eastAsia="Calibri"/>
                <w:color w:val="000000"/>
                <w:sz w:val="22"/>
                <w:szCs w:val="20"/>
                <w:lang w:eastAsia="en-US"/>
              </w:rPr>
              <w:t xml:space="preserve"> Михалков. «Если».</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08" w:type="pct"/>
            <w:gridSpan w:val="4"/>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106</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i/>
                <w:color w:val="000000"/>
                <w:szCs w:val="20"/>
                <w:lang w:eastAsia="en-US"/>
              </w:rPr>
            </w:pPr>
            <w:r w:rsidRPr="005D41C4">
              <w:rPr>
                <w:rFonts w:eastAsia="Calibri"/>
                <w:color w:val="000000"/>
                <w:sz w:val="22"/>
                <w:szCs w:val="20"/>
                <w:lang w:eastAsia="en-US"/>
              </w:rPr>
              <w:t xml:space="preserve">Поговорим о самом главном. М. Дружинина «Мамочка-мамуля», Т. Бокова «Родина – слово большое, большое!».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08" w:type="pct"/>
            <w:gridSpan w:val="4"/>
            <w:vMerge w:val="restart"/>
            <w:tcBorders>
              <w:top w:val="single" w:sz="6" w:space="0" w:color="auto"/>
              <w:left w:val="single" w:sz="6" w:space="0" w:color="auto"/>
              <w:right w:val="single" w:sz="6" w:space="0" w:color="auto"/>
            </w:tcBorders>
          </w:tcPr>
          <w:p w:rsidR="0051599E" w:rsidRPr="005D41C4" w:rsidRDefault="0051599E" w:rsidP="005D41C4">
            <w:pPr>
              <w:jc w:val="both"/>
              <w:rPr>
                <w:color w:val="000000"/>
              </w:rPr>
            </w:pPr>
            <w:r w:rsidRPr="005D41C4">
              <w:rPr>
                <w:rFonts w:eastAsia="Calibri"/>
                <w:color w:val="000000"/>
                <w:sz w:val="22"/>
                <w:szCs w:val="20"/>
                <w:lang w:eastAsia="en-US"/>
              </w:rPr>
              <w:t>.</w:t>
            </w: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107</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i/>
                <w:color w:val="000000"/>
                <w:szCs w:val="20"/>
                <w:lang w:eastAsia="en-US"/>
              </w:rPr>
            </w:pPr>
            <w:r w:rsidRPr="005D41C4">
              <w:rPr>
                <w:rFonts w:eastAsia="Calibri"/>
                <w:color w:val="000000"/>
                <w:sz w:val="22"/>
                <w:szCs w:val="20"/>
                <w:lang w:eastAsia="en-US"/>
              </w:rPr>
              <w:t>Е. Благинина. «Кукушка», «Котенок».</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608" w:type="pct"/>
            <w:gridSpan w:val="4"/>
            <w:vMerge/>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108</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Наши проекты.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color w:val="000000"/>
              </w:rPr>
            </w:pPr>
            <w:r w:rsidRPr="0051599E">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08" w:type="pct"/>
            <w:gridSpan w:val="4"/>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109</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szCs w:val="20"/>
                <w:lang w:eastAsia="en-US"/>
              </w:rPr>
            </w:pPr>
            <w:r w:rsidRPr="005D41C4">
              <w:rPr>
                <w:rFonts w:eastAsia="Calibri"/>
                <w:color w:val="000000"/>
                <w:sz w:val="22"/>
                <w:szCs w:val="20"/>
                <w:lang w:eastAsia="en-US"/>
              </w:rPr>
              <w:t>Обобщающий урок п</w:t>
            </w:r>
            <w:r w:rsidR="009F76F2">
              <w:rPr>
                <w:rFonts w:eastAsia="Calibri"/>
                <w:color w:val="000000"/>
                <w:sz w:val="22"/>
                <w:szCs w:val="20"/>
                <w:lang w:eastAsia="en-US"/>
              </w:rPr>
              <w:t>о разделу «Поэтическая тетрадь</w:t>
            </w:r>
            <w:r w:rsidRPr="005D41C4">
              <w:rPr>
                <w:rFonts w:eastAsia="Calibri"/>
                <w:color w:val="000000"/>
                <w:sz w:val="22"/>
                <w:szCs w:val="20"/>
                <w:lang w:eastAsia="en-US"/>
              </w:rPr>
              <w:t xml:space="preserve">». Наши проекты.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color w:val="000000"/>
              </w:rPr>
            </w:pPr>
            <w:r w:rsidRPr="0051599E">
              <w:rPr>
                <w:color w:val="000000"/>
                <w:sz w:val="22"/>
              </w:rPr>
              <w:t>1</w:t>
            </w:r>
          </w:p>
        </w:tc>
        <w:tc>
          <w:tcPr>
            <w:tcW w:w="278" w:type="pct"/>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08" w:type="pct"/>
            <w:gridSpan w:val="4"/>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5"/>
          <w:wAfter w:w="1157"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110</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szCs w:val="20"/>
                <w:lang w:eastAsia="en-US"/>
              </w:rPr>
            </w:pPr>
            <w:r w:rsidRPr="005D41C4">
              <w:rPr>
                <w:rFonts w:eastAsia="Calibri"/>
                <w:color w:val="000000"/>
                <w:sz w:val="22"/>
                <w:szCs w:val="20"/>
                <w:lang w:eastAsia="en-US"/>
              </w:rPr>
              <w:t>Читаем детские стихи поэтов. Конкурс чтецов.</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color w:val="000000"/>
              </w:rPr>
            </w:pPr>
            <w:r w:rsidRPr="0051599E">
              <w:rPr>
                <w:color w:val="000000"/>
                <w:sz w:val="22"/>
              </w:rPr>
              <w:t>1</w:t>
            </w:r>
          </w:p>
        </w:tc>
        <w:tc>
          <w:tcPr>
            <w:tcW w:w="278" w:type="pct"/>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608" w:type="pct"/>
            <w:gridSpan w:val="4"/>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r>
      <w:tr w:rsidR="0051599E" w:rsidRPr="005D41C4" w:rsidTr="0051599E">
        <w:trPr>
          <w:trHeight w:val="20"/>
        </w:trPr>
        <w:tc>
          <w:tcPr>
            <w:tcW w:w="3899" w:type="pct"/>
            <w:gridSpan w:val="14"/>
            <w:tcBorders>
              <w:bottom w:val="single" w:sz="6" w:space="0" w:color="auto"/>
            </w:tcBorders>
          </w:tcPr>
          <w:p w:rsidR="0051599E" w:rsidRPr="005D41C4" w:rsidRDefault="0051599E" w:rsidP="005D41C4">
            <w:pPr>
              <w:jc w:val="center"/>
              <w:rPr>
                <w:color w:val="000000"/>
              </w:rPr>
            </w:pPr>
            <w:r w:rsidRPr="0051599E">
              <w:rPr>
                <w:rFonts w:eastAsia="Calibri"/>
                <w:b/>
                <w:color w:val="000000" w:themeColor="text1"/>
                <w:szCs w:val="20"/>
                <w:lang w:eastAsia="en-US"/>
              </w:rPr>
              <w:t>Раздел «Собирай по ягодке – наберешь кузовок» (17 ч.)</w:t>
            </w:r>
          </w:p>
        </w:tc>
        <w:tc>
          <w:tcPr>
            <w:tcW w:w="1101" w:type="pct"/>
          </w:tcPr>
          <w:p w:rsidR="0051599E" w:rsidRPr="005D41C4" w:rsidRDefault="0051599E">
            <w:pPr>
              <w:spacing w:after="200" w:line="276" w:lineRule="auto"/>
              <w:rPr>
                <w:rFonts w:eastAsia="Calibri"/>
                <w:color w:val="000000"/>
                <w:sz w:val="28"/>
                <w:szCs w:val="20"/>
                <w:lang w:eastAsia="en-US"/>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111</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EE37F1" w:rsidP="005D41C4">
            <w:pPr>
              <w:rPr>
                <w:rFonts w:eastAsia="Calibri"/>
                <w:color w:val="000000"/>
                <w:szCs w:val="20"/>
                <w:lang w:eastAsia="en-US"/>
              </w:rPr>
            </w:pPr>
            <w:r>
              <w:rPr>
                <w:rFonts w:eastAsia="Calibri"/>
                <w:color w:val="000000"/>
                <w:sz w:val="22"/>
                <w:szCs w:val="20"/>
                <w:lang w:eastAsia="en-US"/>
              </w:rPr>
              <w:t xml:space="preserve">Знакомство с разделом.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rFonts w:eastAsia="Calibri"/>
                <w:color w:val="000000"/>
                <w:szCs w:val="20"/>
                <w:lang w:eastAsia="en-US"/>
              </w:rPr>
            </w:pPr>
            <w:r w:rsidRPr="0051599E">
              <w:rPr>
                <w:rFonts w:eastAsia="Calibri"/>
                <w:color w:val="000000"/>
                <w:sz w:val="22"/>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Cs w:val="20"/>
                <w:lang w:eastAsia="en-US"/>
              </w:rPr>
            </w:pPr>
          </w:p>
        </w:tc>
        <w:tc>
          <w:tcPr>
            <w:tcW w:w="1607" w:type="pct"/>
            <w:gridSpan w:val="2"/>
            <w:vMerge w:val="restart"/>
            <w:tcBorders>
              <w:left w:val="single" w:sz="6" w:space="0" w:color="auto"/>
              <w:right w:val="single" w:sz="6" w:space="0" w:color="auto"/>
            </w:tcBorders>
          </w:tcPr>
          <w:p w:rsidR="0051599E" w:rsidRPr="0051599E" w:rsidRDefault="0051599E" w:rsidP="0051599E">
            <w:pPr>
              <w:jc w:val="both"/>
              <w:rPr>
                <w:rFonts w:eastAsia="Calibri"/>
                <w:color w:val="000000"/>
                <w:lang w:eastAsia="en-US"/>
              </w:rPr>
            </w:pPr>
            <w:r w:rsidRPr="0051599E">
              <w:rPr>
                <w:rFonts w:eastAsia="Calibri"/>
                <w:b/>
                <w:color w:val="000000"/>
                <w:lang w:eastAsia="en-US"/>
              </w:rPr>
              <w:t>Прогнозировать</w:t>
            </w:r>
            <w:r w:rsidRPr="0051599E">
              <w:rPr>
                <w:rFonts w:eastAsia="Calibri"/>
                <w:color w:val="000000"/>
                <w:lang w:eastAsia="en-US"/>
              </w:rPr>
              <w:t xml:space="preserve"> содержание раздела. </w:t>
            </w:r>
          </w:p>
          <w:p w:rsidR="0051599E" w:rsidRPr="0051599E" w:rsidRDefault="0051599E" w:rsidP="0051599E">
            <w:pPr>
              <w:jc w:val="both"/>
              <w:rPr>
                <w:rFonts w:eastAsia="Calibri"/>
                <w:color w:val="000000"/>
                <w:lang w:eastAsia="en-US"/>
              </w:rPr>
            </w:pPr>
            <w:r w:rsidRPr="0051599E">
              <w:rPr>
                <w:rFonts w:eastAsia="Calibri"/>
                <w:b/>
                <w:color w:val="000000"/>
                <w:lang w:eastAsia="en-US"/>
              </w:rPr>
              <w:t>Объяснять</w:t>
            </w:r>
            <w:r w:rsidRPr="0051599E">
              <w:rPr>
                <w:rFonts w:eastAsia="Calibri"/>
                <w:color w:val="000000"/>
                <w:lang w:eastAsia="en-US"/>
              </w:rPr>
              <w:t xml:space="preserve"> смысл, название темы; подбирать книги, соответствующие теме. </w:t>
            </w:r>
          </w:p>
          <w:p w:rsidR="0051599E" w:rsidRPr="0051599E" w:rsidRDefault="0051599E" w:rsidP="0051599E">
            <w:pPr>
              <w:jc w:val="both"/>
              <w:rPr>
                <w:rFonts w:eastAsia="Calibri"/>
                <w:color w:val="000000"/>
                <w:lang w:eastAsia="en-US"/>
              </w:rPr>
            </w:pPr>
            <w:r w:rsidRPr="0051599E">
              <w:rPr>
                <w:rFonts w:eastAsia="Calibri"/>
                <w:b/>
                <w:color w:val="000000"/>
                <w:lang w:eastAsia="en-US"/>
              </w:rPr>
              <w:t>Планировать</w:t>
            </w:r>
            <w:r w:rsidRPr="0051599E">
              <w:rPr>
                <w:rFonts w:eastAsia="Calibri"/>
                <w:color w:val="000000"/>
                <w:lang w:eastAsia="en-US"/>
              </w:rPr>
              <w:t xml:space="preserve"> работу на уроке с использованием условных обозначений. </w:t>
            </w:r>
            <w:r w:rsidRPr="0051599E">
              <w:rPr>
                <w:rFonts w:eastAsia="Calibri"/>
                <w:b/>
                <w:color w:val="000000"/>
                <w:lang w:eastAsia="en-US"/>
              </w:rPr>
              <w:t>Воспринимать</w:t>
            </w:r>
            <w:r w:rsidRPr="0051599E">
              <w:rPr>
                <w:rFonts w:eastAsia="Calibri"/>
                <w:color w:val="000000"/>
                <w:lang w:eastAsia="en-US"/>
              </w:rPr>
              <w:t xml:space="preserve"> на слух художественное произведение; </w:t>
            </w:r>
            <w:r w:rsidRPr="0051599E">
              <w:rPr>
                <w:rFonts w:eastAsia="Calibri"/>
                <w:b/>
                <w:color w:val="000000"/>
                <w:lang w:eastAsia="en-US"/>
              </w:rPr>
              <w:t>читать</w:t>
            </w:r>
            <w:r w:rsidRPr="0051599E">
              <w:rPr>
                <w:rFonts w:eastAsia="Calibri"/>
                <w:color w:val="000000"/>
                <w:lang w:eastAsia="en-US"/>
              </w:rPr>
              <w:t xml:space="preserve"> вслух и про себя, осмысливая содержание. </w:t>
            </w:r>
          </w:p>
          <w:p w:rsidR="0051599E" w:rsidRPr="0051599E" w:rsidRDefault="0051599E" w:rsidP="0051599E">
            <w:pPr>
              <w:jc w:val="both"/>
              <w:rPr>
                <w:rFonts w:eastAsia="Calibri"/>
                <w:color w:val="000000"/>
                <w:lang w:eastAsia="en-US"/>
              </w:rPr>
            </w:pPr>
            <w:r w:rsidRPr="0051599E">
              <w:rPr>
                <w:rFonts w:eastAsia="Calibri"/>
                <w:b/>
                <w:color w:val="000000"/>
                <w:lang w:eastAsia="en-US"/>
              </w:rPr>
              <w:t>Объяснять</w:t>
            </w:r>
            <w:r w:rsidRPr="0051599E">
              <w:rPr>
                <w:rFonts w:eastAsia="Calibri"/>
                <w:color w:val="000000"/>
                <w:lang w:eastAsia="en-US"/>
              </w:rPr>
              <w:t xml:space="preserve"> смысл названия произведения. </w:t>
            </w:r>
          </w:p>
          <w:p w:rsidR="0051599E" w:rsidRPr="0051599E" w:rsidRDefault="0051599E" w:rsidP="0051599E">
            <w:pPr>
              <w:jc w:val="both"/>
              <w:rPr>
                <w:rFonts w:eastAsia="Calibri"/>
                <w:color w:val="000000"/>
                <w:lang w:eastAsia="en-US"/>
              </w:rPr>
            </w:pPr>
            <w:r w:rsidRPr="0051599E">
              <w:rPr>
                <w:rFonts w:eastAsia="Calibri"/>
                <w:b/>
                <w:color w:val="000000"/>
                <w:lang w:eastAsia="en-US"/>
              </w:rPr>
              <w:t>Соотносить</w:t>
            </w:r>
            <w:r w:rsidRPr="0051599E">
              <w:rPr>
                <w:rFonts w:eastAsia="Calibri"/>
                <w:color w:val="000000"/>
                <w:lang w:eastAsia="en-US"/>
              </w:rPr>
              <w:t xml:space="preserve"> пословицу с содержанием произведения. </w:t>
            </w:r>
          </w:p>
          <w:p w:rsidR="0051599E" w:rsidRPr="0051599E" w:rsidRDefault="0051599E" w:rsidP="0051599E">
            <w:pPr>
              <w:jc w:val="both"/>
              <w:rPr>
                <w:rFonts w:eastAsia="Calibri"/>
                <w:color w:val="000000"/>
                <w:lang w:eastAsia="en-US"/>
              </w:rPr>
            </w:pPr>
            <w:r w:rsidRPr="0051599E">
              <w:rPr>
                <w:rFonts w:eastAsia="Calibri"/>
                <w:b/>
                <w:color w:val="000000"/>
                <w:lang w:eastAsia="en-US"/>
              </w:rPr>
              <w:t>Отвечать</w:t>
            </w:r>
            <w:r w:rsidRPr="0051599E">
              <w:rPr>
                <w:rFonts w:eastAsia="Calibri"/>
                <w:color w:val="000000"/>
                <w:lang w:eastAsia="en-US"/>
              </w:rPr>
              <w:t xml:space="preserve"> на вопросы по содержанию произведения; определять главную мысль текста. </w:t>
            </w:r>
          </w:p>
          <w:p w:rsidR="0051599E" w:rsidRPr="0051599E" w:rsidRDefault="0051599E" w:rsidP="0051599E">
            <w:pPr>
              <w:jc w:val="both"/>
              <w:rPr>
                <w:rFonts w:eastAsia="Calibri"/>
                <w:color w:val="000000"/>
                <w:lang w:eastAsia="en-US"/>
              </w:rPr>
            </w:pPr>
            <w:r w:rsidRPr="0051599E">
              <w:rPr>
                <w:rFonts w:eastAsia="Calibri"/>
                <w:b/>
                <w:color w:val="000000"/>
                <w:lang w:eastAsia="en-US"/>
              </w:rPr>
              <w:t>Придумывать</w:t>
            </w:r>
            <w:r w:rsidRPr="0051599E">
              <w:rPr>
                <w:rFonts w:eastAsia="Calibri"/>
                <w:color w:val="000000"/>
                <w:lang w:eastAsia="en-US"/>
              </w:rPr>
              <w:t xml:space="preserve"> свои вопросы к текстам. </w:t>
            </w:r>
          </w:p>
          <w:p w:rsidR="0051599E" w:rsidRPr="0051599E" w:rsidRDefault="0051599E" w:rsidP="0051599E">
            <w:pPr>
              <w:jc w:val="both"/>
              <w:rPr>
                <w:rFonts w:eastAsia="Calibri"/>
                <w:color w:val="000000"/>
                <w:lang w:eastAsia="en-US"/>
              </w:rPr>
            </w:pPr>
            <w:r w:rsidRPr="0051599E">
              <w:rPr>
                <w:rFonts w:eastAsia="Calibri"/>
                <w:b/>
                <w:color w:val="000000"/>
                <w:lang w:eastAsia="en-US"/>
              </w:rPr>
              <w:t>Наблюдать</w:t>
            </w:r>
            <w:r w:rsidRPr="0051599E">
              <w:rPr>
                <w:rFonts w:eastAsia="Calibri"/>
                <w:color w:val="000000"/>
                <w:lang w:eastAsia="en-US"/>
              </w:rPr>
              <w:t xml:space="preserve"> за особенностями речи героев. </w:t>
            </w:r>
          </w:p>
          <w:p w:rsidR="0051599E" w:rsidRPr="005D41C4" w:rsidRDefault="0051599E" w:rsidP="0051599E">
            <w:pPr>
              <w:jc w:val="both"/>
              <w:rPr>
                <w:rFonts w:eastAsia="Calibri"/>
                <w:b/>
                <w:color w:val="000000"/>
                <w:szCs w:val="20"/>
                <w:lang w:eastAsia="en-US"/>
              </w:rPr>
            </w:pPr>
            <w:r w:rsidRPr="0051599E">
              <w:rPr>
                <w:rFonts w:eastAsia="Calibri"/>
                <w:b/>
                <w:color w:val="000000"/>
                <w:lang w:eastAsia="en-US"/>
              </w:rPr>
              <w:t>Понимать</w:t>
            </w:r>
            <w:r w:rsidRPr="0051599E">
              <w:rPr>
                <w:rFonts w:eastAsia="Calibri"/>
                <w:color w:val="000000"/>
                <w:lang w:eastAsia="en-US"/>
              </w:rPr>
              <w:t xml:space="preserve"> особенности юмористических произведений; </w:t>
            </w:r>
            <w:r w:rsidRPr="0051599E">
              <w:rPr>
                <w:rFonts w:eastAsia="Calibri"/>
                <w:b/>
                <w:color w:val="000000"/>
                <w:lang w:eastAsia="en-US"/>
              </w:rPr>
              <w:t>выделять</w:t>
            </w:r>
            <w:r w:rsidRPr="0051599E">
              <w:rPr>
                <w:rFonts w:eastAsia="Calibri"/>
                <w:color w:val="000000"/>
                <w:lang w:eastAsia="en-US"/>
              </w:rPr>
              <w:t xml:space="preserve"> эпизоды, которые вызывают смех; </w:t>
            </w:r>
            <w:r w:rsidRPr="0051599E">
              <w:rPr>
                <w:rFonts w:eastAsia="Calibri"/>
                <w:b/>
                <w:color w:val="000000"/>
                <w:lang w:eastAsia="en-US"/>
              </w:rPr>
              <w:t>определять</w:t>
            </w:r>
            <w:r w:rsidRPr="0051599E">
              <w:rPr>
                <w:rFonts w:eastAsia="Calibri"/>
                <w:color w:val="000000"/>
                <w:lang w:eastAsia="en-US"/>
              </w:rPr>
              <w:t xml:space="preserve"> отношение автора к событиям и героям. </w:t>
            </w:r>
            <w:r w:rsidRPr="0051599E">
              <w:rPr>
                <w:rFonts w:eastAsia="Calibri"/>
                <w:b/>
                <w:color w:val="000000"/>
                <w:lang w:eastAsia="en-US"/>
              </w:rPr>
              <w:t>Придумывать</w:t>
            </w:r>
            <w:r w:rsidRPr="0051599E">
              <w:rPr>
                <w:rFonts w:eastAsia="Calibri"/>
                <w:color w:val="000000"/>
                <w:lang w:eastAsia="en-US"/>
              </w:rPr>
              <w:t xml:space="preserve"> самостоятельно юмористические рассказы о жизни детей. </w:t>
            </w:r>
            <w:r w:rsidRPr="0051599E">
              <w:rPr>
                <w:rFonts w:eastAsia="Calibri"/>
                <w:b/>
                <w:color w:val="000000"/>
                <w:lang w:eastAsia="en-US"/>
              </w:rPr>
              <w:t>Проверять</w:t>
            </w:r>
            <w:r w:rsidRPr="0051599E">
              <w:rPr>
                <w:rFonts w:eastAsia="Calibri"/>
                <w:color w:val="000000"/>
                <w:lang w:eastAsia="en-US"/>
              </w:rPr>
              <w:t xml:space="preserve"> себя и самостоятельно </w:t>
            </w:r>
            <w:r w:rsidRPr="0051599E">
              <w:rPr>
                <w:rFonts w:eastAsia="Calibri"/>
                <w:b/>
                <w:color w:val="000000"/>
                <w:lang w:eastAsia="en-US"/>
              </w:rPr>
              <w:t>оценивать</w:t>
            </w:r>
            <w:r w:rsidRPr="0051599E">
              <w:rPr>
                <w:rFonts w:eastAsia="Calibri"/>
                <w:color w:val="000000"/>
                <w:lang w:eastAsia="en-US"/>
              </w:rPr>
              <w:t xml:space="preserve"> свои достижения.</w:t>
            </w:r>
          </w:p>
        </w:tc>
        <w:tc>
          <w:tcPr>
            <w:tcW w:w="646" w:type="pct"/>
            <w:gridSpan w:val="7"/>
            <w:vMerge w:val="restart"/>
            <w:tcBorders>
              <w:top w:val="single" w:sz="6" w:space="0" w:color="auto"/>
              <w:left w:val="single" w:sz="6" w:space="0" w:color="auto"/>
              <w:right w:val="single" w:sz="6" w:space="0" w:color="auto"/>
            </w:tcBorders>
          </w:tcPr>
          <w:p w:rsidR="0051599E" w:rsidRPr="005D41C4" w:rsidRDefault="0051599E" w:rsidP="005D41C4">
            <w:pPr>
              <w:jc w:val="both"/>
              <w:rPr>
                <w:rFonts w:eastAsia="Calibri"/>
                <w:color w:val="000000"/>
                <w:szCs w:val="20"/>
                <w:lang w:eastAsia="en-US"/>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widowControl w:val="0"/>
              <w:autoSpaceDE w:val="0"/>
              <w:autoSpaceDN w:val="0"/>
              <w:adjustRightInd w:val="0"/>
              <w:jc w:val="center"/>
              <w:rPr>
                <w:rFonts w:eastAsia="Calibri"/>
                <w:lang w:eastAsia="en-US"/>
              </w:rPr>
            </w:pPr>
            <w:r w:rsidRPr="005D41C4">
              <w:rPr>
                <w:rFonts w:eastAsia="Calibri"/>
                <w:lang w:eastAsia="en-US"/>
              </w:rPr>
              <w:t>112</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9F76F2" w:rsidP="0051599E">
            <w:pPr>
              <w:rPr>
                <w:rFonts w:eastAsia="Calibri"/>
                <w:color w:val="000000"/>
                <w:szCs w:val="20"/>
                <w:lang w:eastAsia="en-US"/>
              </w:rPr>
            </w:pPr>
            <w:r>
              <w:rPr>
                <w:rFonts w:eastAsia="Calibri"/>
                <w:color w:val="000000"/>
                <w:sz w:val="22"/>
                <w:szCs w:val="20"/>
                <w:lang w:eastAsia="en-US"/>
              </w:rPr>
              <w:t xml:space="preserve">Б.В. </w:t>
            </w:r>
            <w:r w:rsidR="0051599E" w:rsidRPr="005D41C4">
              <w:rPr>
                <w:rFonts w:eastAsia="Calibri"/>
                <w:color w:val="000000"/>
                <w:sz w:val="22"/>
                <w:szCs w:val="20"/>
                <w:lang w:eastAsia="en-US"/>
              </w:rPr>
              <w:t xml:space="preserve">Шергин. «Собирай по ягодке – наберешь кузовок».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color w:val="000000"/>
              </w:rPr>
            </w:pPr>
            <w:r w:rsidRPr="0051599E">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widowControl w:val="0"/>
              <w:autoSpaceDE w:val="0"/>
              <w:autoSpaceDN w:val="0"/>
              <w:adjustRightInd w:val="0"/>
              <w:jc w:val="center"/>
              <w:rPr>
                <w:rFonts w:eastAsia="Calibri"/>
                <w:lang w:eastAsia="en-US"/>
              </w:rPr>
            </w:pPr>
            <w:r w:rsidRPr="005D41C4">
              <w:rPr>
                <w:rFonts w:eastAsia="Calibri"/>
                <w:lang w:eastAsia="en-US"/>
              </w:rPr>
              <w:t>113</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9F76F2" w:rsidP="0051599E">
            <w:pPr>
              <w:rPr>
                <w:rFonts w:eastAsia="Calibri"/>
                <w:color w:val="000000"/>
                <w:szCs w:val="20"/>
                <w:lang w:eastAsia="en-US"/>
              </w:rPr>
            </w:pPr>
            <w:r>
              <w:rPr>
                <w:rFonts w:eastAsia="Calibri"/>
                <w:color w:val="000000"/>
                <w:sz w:val="22"/>
                <w:szCs w:val="20"/>
                <w:lang w:eastAsia="en-US"/>
              </w:rPr>
              <w:t xml:space="preserve">Б.В. </w:t>
            </w:r>
            <w:r w:rsidR="0051599E" w:rsidRPr="005D41C4">
              <w:rPr>
                <w:rFonts w:eastAsia="Calibri"/>
                <w:color w:val="000000"/>
                <w:sz w:val="22"/>
                <w:szCs w:val="20"/>
                <w:lang w:eastAsia="en-US"/>
              </w:rPr>
              <w:t xml:space="preserve">Шергин. «Собирай по ягодке – наберешь кузовок». </w:t>
            </w:r>
          </w:p>
        </w:tc>
        <w:tc>
          <w:tcPr>
            <w:tcW w:w="333" w:type="pct"/>
            <w:tcBorders>
              <w:top w:val="single" w:sz="6" w:space="0" w:color="auto"/>
              <w:left w:val="single" w:sz="6" w:space="0" w:color="auto"/>
              <w:bottom w:val="single" w:sz="6" w:space="0" w:color="auto"/>
              <w:right w:val="single" w:sz="6" w:space="0" w:color="auto"/>
            </w:tcBorders>
          </w:tcPr>
          <w:p w:rsidR="0051599E" w:rsidRPr="0051599E" w:rsidRDefault="0051599E" w:rsidP="0051599E">
            <w:pPr>
              <w:jc w:val="center"/>
              <w:rPr>
                <w:color w:val="000000"/>
              </w:rPr>
            </w:pPr>
            <w:r w:rsidRPr="0051599E">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widowControl w:val="0"/>
              <w:autoSpaceDE w:val="0"/>
              <w:autoSpaceDN w:val="0"/>
              <w:adjustRightInd w:val="0"/>
              <w:jc w:val="center"/>
              <w:rPr>
                <w:rFonts w:eastAsia="Calibri"/>
                <w:lang w:eastAsia="en-US"/>
              </w:rPr>
            </w:pPr>
            <w:r w:rsidRPr="005D41C4">
              <w:rPr>
                <w:rFonts w:eastAsia="Calibri"/>
                <w:lang w:eastAsia="en-US"/>
              </w:rPr>
              <w:t>114</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9F76F2" w:rsidP="0051599E">
            <w:pPr>
              <w:rPr>
                <w:rFonts w:eastAsia="Calibri"/>
                <w:color w:val="000000"/>
                <w:szCs w:val="20"/>
                <w:lang w:eastAsia="en-US"/>
              </w:rPr>
            </w:pPr>
            <w:r>
              <w:rPr>
                <w:rFonts w:eastAsia="Calibri"/>
                <w:color w:val="000000"/>
                <w:sz w:val="22"/>
                <w:szCs w:val="20"/>
                <w:lang w:eastAsia="en-US"/>
              </w:rPr>
              <w:t xml:space="preserve">М.М. </w:t>
            </w:r>
            <w:r w:rsidR="0051599E" w:rsidRPr="005D41C4">
              <w:rPr>
                <w:rFonts w:eastAsia="Calibri"/>
                <w:color w:val="000000"/>
                <w:sz w:val="22"/>
                <w:szCs w:val="20"/>
                <w:lang w:eastAsia="en-US"/>
              </w:rPr>
              <w:t>Зощенко. «Золотые слова».</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115</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М.</w:t>
            </w:r>
            <w:r w:rsidR="009F76F2">
              <w:rPr>
                <w:rFonts w:eastAsia="Calibri"/>
                <w:color w:val="000000"/>
                <w:sz w:val="22"/>
                <w:szCs w:val="20"/>
                <w:lang w:eastAsia="en-US"/>
              </w:rPr>
              <w:t>М.</w:t>
            </w:r>
            <w:r w:rsidRPr="005D41C4">
              <w:rPr>
                <w:rFonts w:eastAsia="Calibri"/>
                <w:color w:val="000000"/>
                <w:sz w:val="22"/>
                <w:szCs w:val="20"/>
                <w:lang w:eastAsia="en-US"/>
              </w:rPr>
              <w:t xml:space="preserve"> Зощенко. «Золотые слова».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widowControl w:val="0"/>
              <w:autoSpaceDE w:val="0"/>
              <w:autoSpaceDN w:val="0"/>
              <w:adjustRightInd w:val="0"/>
              <w:jc w:val="center"/>
              <w:rPr>
                <w:rFonts w:eastAsia="Calibri"/>
                <w:lang w:eastAsia="en-US"/>
              </w:rPr>
            </w:pPr>
            <w:r w:rsidRPr="005D41C4">
              <w:rPr>
                <w:rFonts w:eastAsia="Calibri"/>
                <w:lang w:eastAsia="en-US"/>
              </w:rPr>
              <w:t>116</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М.</w:t>
            </w:r>
            <w:r w:rsidR="009F76F2">
              <w:rPr>
                <w:rFonts w:eastAsia="Calibri"/>
                <w:color w:val="000000"/>
                <w:sz w:val="22"/>
                <w:szCs w:val="20"/>
                <w:lang w:eastAsia="en-US"/>
              </w:rPr>
              <w:t>М.</w:t>
            </w:r>
            <w:r w:rsidRPr="005D41C4">
              <w:rPr>
                <w:rFonts w:eastAsia="Calibri"/>
                <w:color w:val="000000"/>
                <w:sz w:val="22"/>
                <w:szCs w:val="20"/>
                <w:lang w:eastAsia="en-US"/>
              </w:rPr>
              <w:t xml:space="preserve"> Зощенко. «Золотые слова».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117</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М.</w:t>
            </w:r>
            <w:r w:rsidR="009F76F2">
              <w:rPr>
                <w:rFonts w:eastAsia="Calibri"/>
                <w:color w:val="000000"/>
                <w:sz w:val="22"/>
                <w:szCs w:val="20"/>
                <w:lang w:eastAsia="en-US"/>
              </w:rPr>
              <w:t>М.</w:t>
            </w:r>
            <w:r w:rsidRPr="005D41C4">
              <w:rPr>
                <w:rFonts w:eastAsia="Calibri"/>
                <w:color w:val="000000"/>
                <w:sz w:val="22"/>
                <w:szCs w:val="20"/>
                <w:lang w:eastAsia="en-US"/>
              </w:rPr>
              <w:t xml:space="preserve"> Зощен</w:t>
            </w:r>
            <w:r>
              <w:rPr>
                <w:rFonts w:eastAsia="Calibri"/>
                <w:color w:val="000000"/>
                <w:sz w:val="22"/>
                <w:szCs w:val="20"/>
                <w:lang w:eastAsia="en-US"/>
              </w:rPr>
              <w:t>ко. «Великие путешественники».</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118</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М.</w:t>
            </w:r>
            <w:r w:rsidR="009F76F2">
              <w:rPr>
                <w:rFonts w:eastAsia="Calibri"/>
                <w:color w:val="000000"/>
                <w:sz w:val="22"/>
                <w:szCs w:val="20"/>
                <w:lang w:eastAsia="en-US"/>
              </w:rPr>
              <w:t>М.</w:t>
            </w:r>
            <w:r w:rsidRPr="005D41C4">
              <w:rPr>
                <w:rFonts w:eastAsia="Calibri"/>
                <w:color w:val="000000"/>
                <w:sz w:val="22"/>
                <w:szCs w:val="20"/>
                <w:lang w:eastAsia="en-US"/>
              </w:rPr>
              <w:t xml:space="preserve"> Зощенко. «Великие путешественники».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119</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М.</w:t>
            </w:r>
            <w:r w:rsidR="009F76F2">
              <w:rPr>
                <w:rFonts w:eastAsia="Calibri"/>
                <w:color w:val="000000"/>
                <w:sz w:val="22"/>
                <w:szCs w:val="20"/>
                <w:lang w:eastAsia="en-US"/>
              </w:rPr>
              <w:t>М.</w:t>
            </w:r>
            <w:r w:rsidRPr="005D41C4">
              <w:rPr>
                <w:rFonts w:eastAsia="Calibri"/>
                <w:color w:val="000000"/>
                <w:sz w:val="22"/>
                <w:szCs w:val="20"/>
                <w:lang w:eastAsia="en-US"/>
              </w:rPr>
              <w:t xml:space="preserve"> Зощенко. «Великие путешественники».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val="restart"/>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120</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Н. Носов. «Федина задача».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widowControl w:val="0"/>
              <w:autoSpaceDE w:val="0"/>
              <w:autoSpaceDN w:val="0"/>
              <w:adjustRightInd w:val="0"/>
              <w:rPr>
                <w:rFonts w:eastAsia="Calibri"/>
                <w:lang w:eastAsia="en-US"/>
              </w:rPr>
            </w:pPr>
          </w:p>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121</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Н. Носов. «Федина задача».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122</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Поговорим о самом главном. А. Платонов «Цветок на земле».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123</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Поговорим о самом главном. А. Платонов «Цветок на земле».</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124</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 xml:space="preserve">Поговорим о самом главном. А. Платонов «Цветок на земле».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125</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color w:val="000000"/>
              </w:rPr>
            </w:pPr>
            <w:r w:rsidRPr="005D41C4">
              <w:rPr>
                <w:rFonts w:eastAsia="Calibri"/>
                <w:color w:val="000000"/>
                <w:sz w:val="22"/>
                <w:szCs w:val="20"/>
                <w:lang w:eastAsia="en-US"/>
              </w:rPr>
              <w:t>Н. Носов. «Телефон».</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126</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rPr>
                <w:rFonts w:eastAsia="Calibri"/>
                <w:color w:val="000000"/>
                <w:szCs w:val="20"/>
                <w:lang w:eastAsia="en-US"/>
              </w:rPr>
            </w:pPr>
            <w:r w:rsidRPr="005D41C4">
              <w:rPr>
                <w:rFonts w:eastAsia="Calibri"/>
                <w:color w:val="000000"/>
                <w:sz w:val="22"/>
                <w:szCs w:val="20"/>
                <w:lang w:eastAsia="en-US"/>
              </w:rPr>
              <w:t>Обобщающий урок по теме «Собирай по ягодке – наберешь кузовок».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127</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FF0000"/>
                <w:szCs w:val="20"/>
                <w:lang w:eastAsia="en-US"/>
              </w:rPr>
            </w:pPr>
            <w:r w:rsidRPr="005D41C4">
              <w:rPr>
                <w:rFonts w:eastAsia="Calibri"/>
                <w:sz w:val="22"/>
                <w:szCs w:val="20"/>
                <w:lang w:eastAsia="en-US"/>
              </w:rPr>
              <w:t>Знакомство с выставкой книг детских писателей.</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r>
      <w:tr w:rsidR="0051599E" w:rsidRPr="005D41C4" w:rsidTr="009F76F2">
        <w:trPr>
          <w:trHeight w:val="300"/>
        </w:trPr>
        <w:tc>
          <w:tcPr>
            <w:tcW w:w="3579" w:type="pct"/>
            <w:gridSpan w:val="7"/>
            <w:tcBorders>
              <w:bottom w:val="single" w:sz="6" w:space="0" w:color="auto"/>
            </w:tcBorders>
          </w:tcPr>
          <w:p w:rsidR="0051599E" w:rsidRPr="00EE37F1" w:rsidRDefault="0051599E" w:rsidP="00EE37F1">
            <w:pPr>
              <w:jc w:val="center"/>
              <w:rPr>
                <w:color w:val="000000"/>
              </w:rPr>
            </w:pPr>
            <w:r w:rsidRPr="0051599E">
              <w:rPr>
                <w:rFonts w:eastAsia="Calibri"/>
                <w:b/>
                <w:color w:val="000000" w:themeColor="text1"/>
                <w:szCs w:val="20"/>
                <w:lang w:eastAsia="en-US"/>
              </w:rPr>
              <w:t>Раздел «Зарубежная литература» (9ч.)</w:t>
            </w:r>
          </w:p>
        </w:tc>
        <w:tc>
          <w:tcPr>
            <w:tcW w:w="1421" w:type="pct"/>
            <w:gridSpan w:val="8"/>
          </w:tcPr>
          <w:p w:rsidR="0051599E" w:rsidRPr="005D41C4" w:rsidRDefault="0051599E">
            <w:pPr>
              <w:spacing w:after="200" w:line="276" w:lineRule="auto"/>
              <w:rPr>
                <w:rFonts w:eastAsia="Calibri"/>
                <w:color w:val="000000"/>
                <w:sz w:val="28"/>
                <w:szCs w:val="20"/>
                <w:lang w:eastAsia="en-US"/>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128</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shd w:val="clear" w:color="auto" w:fill="FFFFFF"/>
              <w:autoSpaceDE w:val="0"/>
              <w:autoSpaceDN w:val="0"/>
              <w:adjustRightInd w:val="0"/>
              <w:jc w:val="both"/>
              <w:rPr>
                <w:rFonts w:eastAsia="Calibri"/>
                <w:color w:val="000000"/>
                <w:lang w:eastAsia="en-US"/>
              </w:rPr>
            </w:pPr>
            <w:r w:rsidRPr="005D41C4">
              <w:rPr>
                <w:rFonts w:eastAsia="Calibri"/>
                <w:color w:val="000000"/>
                <w:sz w:val="22"/>
                <w:szCs w:val="22"/>
                <w:lang w:eastAsia="en-US"/>
              </w:rPr>
              <w:t xml:space="preserve">Знакомство с разделом.  Что уже знаем и умеем.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rFonts w:eastAsia="Calibri"/>
                <w:b/>
                <w:color w:val="000000"/>
                <w:sz w:val="20"/>
                <w:szCs w:val="20"/>
                <w:lang w:eastAsia="en-US"/>
              </w:rPr>
            </w:pPr>
            <w:r>
              <w:rPr>
                <w:rFonts w:eastAsia="Calibri"/>
                <w:b/>
                <w:color w:val="000000"/>
                <w:sz w:val="20"/>
                <w:szCs w:val="20"/>
                <w:lang w:eastAsia="en-US"/>
              </w:rPr>
              <w:t>1</w:t>
            </w:r>
          </w:p>
        </w:tc>
        <w:tc>
          <w:tcPr>
            <w:tcW w:w="278" w:type="pct"/>
            <w:tcBorders>
              <w:top w:val="single" w:sz="6" w:space="0" w:color="auto"/>
              <w:left w:val="single" w:sz="6" w:space="0" w:color="auto"/>
              <w:right w:val="single" w:sz="6" w:space="0" w:color="auto"/>
            </w:tcBorders>
          </w:tcPr>
          <w:p w:rsidR="0051599E" w:rsidRPr="005D41C4" w:rsidRDefault="0051599E" w:rsidP="005D41C4">
            <w:pPr>
              <w:jc w:val="both"/>
              <w:rPr>
                <w:rFonts w:eastAsia="Calibri"/>
                <w:b/>
                <w:color w:val="000000"/>
                <w:sz w:val="20"/>
                <w:szCs w:val="20"/>
                <w:lang w:eastAsia="en-US"/>
              </w:rPr>
            </w:pPr>
          </w:p>
        </w:tc>
        <w:tc>
          <w:tcPr>
            <w:tcW w:w="1607" w:type="pct"/>
            <w:gridSpan w:val="2"/>
            <w:vMerge w:val="restart"/>
            <w:tcBorders>
              <w:left w:val="single" w:sz="6" w:space="0" w:color="auto"/>
              <w:right w:val="single" w:sz="6" w:space="0" w:color="auto"/>
            </w:tcBorders>
          </w:tcPr>
          <w:p w:rsidR="0051599E" w:rsidRPr="0051599E" w:rsidRDefault="0051599E" w:rsidP="00EE37F1">
            <w:pPr>
              <w:jc w:val="both"/>
              <w:rPr>
                <w:rFonts w:eastAsia="Calibri"/>
                <w:b/>
                <w:color w:val="000000"/>
                <w:lang w:eastAsia="en-US"/>
              </w:rPr>
            </w:pPr>
            <w:r w:rsidRPr="0051599E">
              <w:rPr>
                <w:rFonts w:eastAsia="Calibri"/>
                <w:b/>
                <w:color w:val="000000"/>
                <w:lang w:eastAsia="en-US"/>
              </w:rPr>
              <w:t>Прогнозировать</w:t>
            </w:r>
            <w:r w:rsidRPr="0051599E">
              <w:rPr>
                <w:rFonts w:eastAsia="Calibri"/>
                <w:color w:val="000000"/>
                <w:lang w:eastAsia="en-US"/>
              </w:rPr>
              <w:t xml:space="preserve"> содержание раздела. </w:t>
            </w:r>
            <w:r w:rsidRPr="0051599E">
              <w:rPr>
                <w:rFonts w:eastAsia="Calibri"/>
                <w:b/>
                <w:color w:val="000000"/>
                <w:lang w:eastAsia="en-US"/>
              </w:rPr>
              <w:t>Планировать</w:t>
            </w:r>
            <w:r w:rsidRPr="0051599E">
              <w:rPr>
                <w:rFonts w:eastAsia="Calibri"/>
                <w:color w:val="000000"/>
                <w:lang w:eastAsia="en-US"/>
              </w:rPr>
              <w:t xml:space="preserve"> работу на уроке. </w:t>
            </w:r>
            <w:r w:rsidRPr="0051599E">
              <w:rPr>
                <w:rFonts w:eastAsia="Calibri"/>
                <w:b/>
                <w:color w:val="000000"/>
                <w:lang w:eastAsia="en-US"/>
              </w:rPr>
              <w:t>Читать</w:t>
            </w:r>
            <w:r w:rsidRPr="0051599E">
              <w:rPr>
                <w:rFonts w:eastAsia="Calibri"/>
                <w:color w:val="000000"/>
                <w:lang w:eastAsia="en-US"/>
              </w:rPr>
              <w:t xml:space="preserve"> и </w:t>
            </w:r>
            <w:r w:rsidRPr="0051599E">
              <w:rPr>
                <w:rFonts w:eastAsia="Calibri"/>
                <w:b/>
                <w:color w:val="000000"/>
                <w:lang w:eastAsia="en-US"/>
              </w:rPr>
              <w:t>воспринимать</w:t>
            </w:r>
            <w:r w:rsidRPr="0051599E">
              <w:rPr>
                <w:rFonts w:eastAsia="Calibri"/>
                <w:color w:val="000000"/>
                <w:lang w:eastAsia="en-US"/>
              </w:rPr>
              <w:t xml:space="preserve"> на слух художественное произведение. </w:t>
            </w:r>
            <w:r w:rsidRPr="0051599E">
              <w:rPr>
                <w:rFonts w:eastAsia="Calibri"/>
                <w:b/>
                <w:color w:val="000000"/>
                <w:lang w:eastAsia="en-US"/>
              </w:rPr>
              <w:t>Находить</w:t>
            </w:r>
            <w:r w:rsidRPr="0051599E">
              <w:rPr>
                <w:rFonts w:eastAsia="Calibri"/>
                <w:color w:val="000000"/>
                <w:lang w:eastAsia="en-US"/>
              </w:rPr>
              <w:t xml:space="preserve"> в мифологическом тексте эпизоды, рассказывающие о представлениях древних людей о мире. </w:t>
            </w:r>
            <w:r w:rsidRPr="0051599E">
              <w:rPr>
                <w:rFonts w:eastAsia="Calibri"/>
                <w:b/>
                <w:color w:val="000000"/>
                <w:lang w:eastAsia="en-US"/>
              </w:rPr>
              <w:t>Составлять</w:t>
            </w:r>
            <w:r w:rsidRPr="0051599E">
              <w:rPr>
                <w:rFonts w:eastAsia="Calibri"/>
                <w:color w:val="000000"/>
                <w:lang w:eastAsia="en-US"/>
              </w:rPr>
              <w:t xml:space="preserve"> рассказ о творчестве писателя (с помощью учителя). </w:t>
            </w:r>
            <w:r w:rsidRPr="0051599E">
              <w:rPr>
                <w:rFonts w:eastAsia="Calibri"/>
                <w:b/>
                <w:color w:val="000000"/>
                <w:lang w:eastAsia="en-US"/>
              </w:rPr>
              <w:t>Пересказывать</w:t>
            </w:r>
            <w:r w:rsidRPr="0051599E">
              <w:rPr>
                <w:rFonts w:eastAsia="Calibri"/>
                <w:color w:val="000000"/>
                <w:lang w:eastAsia="en-US"/>
              </w:rPr>
              <w:t xml:space="preserve"> выборочно произведение. </w:t>
            </w:r>
            <w:r w:rsidRPr="0051599E">
              <w:rPr>
                <w:rFonts w:eastAsia="Calibri"/>
                <w:b/>
                <w:color w:val="000000"/>
                <w:lang w:eastAsia="en-US"/>
              </w:rPr>
              <w:t>Сравнивать</w:t>
            </w:r>
            <w:r w:rsidRPr="0051599E">
              <w:rPr>
                <w:rFonts w:eastAsia="Calibri"/>
                <w:color w:val="000000"/>
                <w:lang w:eastAsia="en-US"/>
              </w:rPr>
              <w:t xml:space="preserve"> сказки разных народов. </w:t>
            </w:r>
            <w:r w:rsidRPr="0051599E">
              <w:rPr>
                <w:rFonts w:eastAsia="Calibri"/>
                <w:b/>
                <w:color w:val="000000"/>
                <w:lang w:eastAsia="en-US"/>
              </w:rPr>
              <w:t>Сочинять</w:t>
            </w:r>
            <w:r w:rsidRPr="0051599E">
              <w:rPr>
                <w:rFonts w:eastAsia="Calibri"/>
                <w:color w:val="000000"/>
                <w:lang w:eastAsia="en-US"/>
              </w:rPr>
              <w:t xml:space="preserve"> свои сказки. </w:t>
            </w:r>
            <w:r w:rsidRPr="0051599E">
              <w:rPr>
                <w:rFonts w:eastAsia="Calibri"/>
                <w:b/>
                <w:color w:val="000000"/>
                <w:lang w:eastAsia="en-US"/>
              </w:rPr>
              <w:t>Определят</w:t>
            </w:r>
            <w:r w:rsidRPr="0051599E">
              <w:rPr>
                <w:rFonts w:eastAsia="Calibri"/>
                <w:color w:val="000000"/>
                <w:lang w:eastAsia="en-US"/>
              </w:rPr>
              <w:t xml:space="preserve">ь нравственный смысл сказки (с помощью учителя). </w:t>
            </w:r>
            <w:r w:rsidRPr="0051599E">
              <w:rPr>
                <w:rFonts w:eastAsia="Calibri"/>
                <w:b/>
                <w:color w:val="000000"/>
                <w:lang w:eastAsia="en-US"/>
              </w:rPr>
              <w:t>Подбирать</w:t>
            </w:r>
            <w:r w:rsidRPr="0051599E">
              <w:rPr>
                <w:rFonts w:eastAsia="Calibri"/>
                <w:color w:val="000000"/>
                <w:lang w:eastAsia="en-US"/>
              </w:rPr>
              <w:t xml:space="preserve"> книги по рекомендованному списку и собственному выбору; </w:t>
            </w:r>
            <w:r w:rsidRPr="0051599E">
              <w:rPr>
                <w:rFonts w:eastAsia="Calibri"/>
                <w:b/>
                <w:color w:val="000000"/>
                <w:lang w:eastAsia="en-US"/>
              </w:rPr>
              <w:t>записывать</w:t>
            </w:r>
            <w:r w:rsidRPr="0051599E">
              <w:rPr>
                <w:rFonts w:eastAsia="Calibri"/>
                <w:color w:val="000000"/>
                <w:lang w:eastAsia="en-US"/>
              </w:rPr>
              <w:t xml:space="preserve"> названия и авторов произведений, прочитанных летом. </w:t>
            </w:r>
            <w:r w:rsidRPr="0051599E">
              <w:rPr>
                <w:rFonts w:eastAsia="Calibri"/>
                <w:b/>
                <w:color w:val="000000"/>
                <w:lang w:eastAsia="en-US"/>
              </w:rPr>
              <w:t>Рассказывать</w:t>
            </w:r>
            <w:r w:rsidRPr="0051599E">
              <w:rPr>
                <w:rFonts w:eastAsia="Calibri"/>
                <w:color w:val="000000"/>
                <w:lang w:eastAsia="en-US"/>
              </w:rPr>
              <w:t xml:space="preserve"> о прочитанных книгах зарубежных писателей, </w:t>
            </w:r>
            <w:r w:rsidRPr="0051599E">
              <w:rPr>
                <w:rFonts w:eastAsia="Calibri"/>
                <w:b/>
                <w:color w:val="000000"/>
                <w:lang w:eastAsia="en-US"/>
              </w:rPr>
              <w:t>выражать</w:t>
            </w:r>
            <w:r w:rsidRPr="0051599E">
              <w:rPr>
                <w:rFonts w:eastAsia="Calibri"/>
                <w:color w:val="000000"/>
                <w:lang w:eastAsia="en-US"/>
              </w:rPr>
              <w:t xml:space="preserve"> свое мнение. </w:t>
            </w:r>
            <w:r w:rsidRPr="0051599E">
              <w:rPr>
                <w:rFonts w:eastAsia="Calibri"/>
                <w:b/>
                <w:color w:val="000000"/>
                <w:lang w:eastAsia="en-US"/>
              </w:rPr>
              <w:t>Проверять</w:t>
            </w:r>
            <w:r w:rsidRPr="0051599E">
              <w:rPr>
                <w:rFonts w:eastAsia="Calibri"/>
                <w:color w:val="000000"/>
                <w:lang w:eastAsia="en-US"/>
              </w:rPr>
              <w:t xml:space="preserve"> себя и самостоятельно </w:t>
            </w:r>
            <w:r w:rsidRPr="0051599E">
              <w:rPr>
                <w:rFonts w:eastAsia="Calibri"/>
                <w:b/>
                <w:color w:val="000000"/>
                <w:lang w:eastAsia="en-US"/>
              </w:rPr>
              <w:t>оценивать</w:t>
            </w:r>
            <w:r w:rsidRPr="0051599E">
              <w:rPr>
                <w:rFonts w:eastAsia="Calibri"/>
                <w:color w:val="000000"/>
                <w:lang w:eastAsia="en-US"/>
              </w:rPr>
              <w:t xml:space="preserve"> свои достижения.</w:t>
            </w:r>
          </w:p>
        </w:tc>
        <w:tc>
          <w:tcPr>
            <w:tcW w:w="646" w:type="pct"/>
            <w:gridSpan w:val="7"/>
            <w:vMerge w:val="restart"/>
            <w:tcBorders>
              <w:top w:val="single" w:sz="6" w:space="0" w:color="auto"/>
              <w:left w:val="single" w:sz="6" w:space="0" w:color="auto"/>
              <w:right w:val="single" w:sz="6" w:space="0" w:color="auto"/>
            </w:tcBorders>
          </w:tcPr>
          <w:p w:rsidR="0051599E" w:rsidRPr="005D41C4" w:rsidRDefault="0051599E" w:rsidP="005D41C4">
            <w:pPr>
              <w:jc w:val="both"/>
              <w:rPr>
                <w:rFonts w:eastAsia="Calibri"/>
                <w:color w:val="000000"/>
                <w:sz w:val="20"/>
                <w:szCs w:val="20"/>
                <w:lang w:eastAsia="en-US"/>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129</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EE37F1" w:rsidP="005D41C4">
            <w:pPr>
              <w:rPr>
                <w:rFonts w:eastAsia="Calibri"/>
                <w:color w:val="000000"/>
                <w:lang w:eastAsia="en-US"/>
              </w:rPr>
            </w:pPr>
            <w:r>
              <w:rPr>
                <w:rFonts w:eastAsia="Calibri"/>
                <w:color w:val="000000"/>
                <w:sz w:val="22"/>
                <w:szCs w:val="22"/>
                <w:lang w:eastAsia="en-US"/>
              </w:rPr>
              <w:t>Г. Х. Андерсен. «Гадкий утенок».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130</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CA112C" w:rsidP="005D41C4">
            <w:pPr>
              <w:rPr>
                <w:rFonts w:eastAsia="Calibri"/>
                <w:color w:val="000000"/>
                <w:lang w:eastAsia="en-US"/>
              </w:rPr>
            </w:pPr>
            <w:r>
              <w:rPr>
                <w:rFonts w:eastAsia="Calibri"/>
                <w:color w:val="000000"/>
                <w:sz w:val="22"/>
                <w:szCs w:val="22"/>
                <w:lang w:eastAsia="en-US"/>
              </w:rPr>
              <w:t xml:space="preserve">Итоговая </w:t>
            </w:r>
            <w:r w:rsidR="0051599E" w:rsidRPr="005D41C4">
              <w:rPr>
                <w:rFonts w:eastAsia="Calibri"/>
                <w:color w:val="000000"/>
                <w:sz w:val="22"/>
                <w:szCs w:val="22"/>
                <w:lang w:eastAsia="en-US"/>
              </w:rPr>
              <w:t>контрольная работа за год.</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131</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lang w:eastAsia="en-US"/>
              </w:rPr>
            </w:pPr>
            <w:r w:rsidRPr="005D41C4">
              <w:rPr>
                <w:rFonts w:eastAsia="Calibri"/>
                <w:color w:val="000000"/>
                <w:sz w:val="22"/>
                <w:szCs w:val="22"/>
                <w:lang w:eastAsia="en-US"/>
              </w:rPr>
              <w:t>Г.Х.</w:t>
            </w:r>
            <w:r w:rsidR="00EE37F1">
              <w:rPr>
                <w:rFonts w:eastAsia="Calibri"/>
                <w:color w:val="000000"/>
                <w:sz w:val="22"/>
                <w:szCs w:val="22"/>
                <w:lang w:eastAsia="en-US"/>
              </w:rPr>
              <w:t xml:space="preserve"> Андерсен. «Гадкий утенок».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132</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EE37F1" w:rsidP="005D41C4">
            <w:pPr>
              <w:rPr>
                <w:rFonts w:eastAsia="Calibri"/>
                <w:color w:val="000000"/>
                <w:lang w:eastAsia="en-US"/>
              </w:rPr>
            </w:pPr>
            <w:r>
              <w:rPr>
                <w:rFonts w:eastAsia="Calibri"/>
                <w:color w:val="000000"/>
                <w:sz w:val="22"/>
                <w:szCs w:val="22"/>
                <w:lang w:eastAsia="en-US"/>
              </w:rPr>
              <w:t>Г. Х. Андерсен. «Гадкий утенок».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133</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lang w:eastAsia="en-US"/>
              </w:rPr>
            </w:pPr>
            <w:r w:rsidRPr="005D41C4">
              <w:rPr>
                <w:rFonts w:eastAsia="Calibri"/>
                <w:color w:val="000000"/>
                <w:sz w:val="22"/>
                <w:szCs w:val="22"/>
                <w:lang w:eastAsia="en-US"/>
              </w:rPr>
              <w:t>Г.Х.</w:t>
            </w:r>
            <w:r w:rsidR="00EE37F1">
              <w:rPr>
                <w:rFonts w:eastAsia="Calibri"/>
                <w:color w:val="000000"/>
                <w:sz w:val="22"/>
                <w:szCs w:val="22"/>
                <w:lang w:eastAsia="en-US"/>
              </w:rPr>
              <w:t xml:space="preserve"> Андерсен. «Гадкий утенок».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134</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lang w:eastAsia="en-US"/>
              </w:rPr>
            </w:pPr>
            <w:r w:rsidRPr="005D41C4">
              <w:rPr>
                <w:rFonts w:eastAsia="Calibri"/>
                <w:color w:val="000000"/>
                <w:sz w:val="22"/>
                <w:szCs w:val="22"/>
                <w:lang w:eastAsia="en-US"/>
              </w:rPr>
              <w:t>Г.Х.</w:t>
            </w:r>
            <w:r w:rsidR="00EE37F1">
              <w:rPr>
                <w:rFonts w:eastAsia="Calibri"/>
                <w:color w:val="000000"/>
                <w:sz w:val="22"/>
                <w:szCs w:val="22"/>
                <w:lang w:eastAsia="en-US"/>
              </w:rPr>
              <w:t xml:space="preserve"> Андерсен. «Гадкий утенок».</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135</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lang w:eastAsia="en-US"/>
              </w:rPr>
            </w:pPr>
            <w:r w:rsidRPr="005D41C4">
              <w:rPr>
                <w:rFonts w:eastAsia="Calibri"/>
                <w:color w:val="000000"/>
                <w:sz w:val="22"/>
                <w:szCs w:val="22"/>
                <w:lang w:eastAsia="en-US"/>
              </w:rPr>
              <w:t xml:space="preserve">Обобщающий урок по теме «Зарубежная литература». </w:t>
            </w:r>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right w:val="single" w:sz="6" w:space="0" w:color="auto"/>
            </w:tcBorders>
          </w:tcPr>
          <w:p w:rsidR="0051599E" w:rsidRPr="005D41C4" w:rsidRDefault="0051599E" w:rsidP="005D41C4">
            <w:pPr>
              <w:jc w:val="both"/>
              <w:rPr>
                <w:color w:val="000000"/>
              </w:rPr>
            </w:pPr>
          </w:p>
        </w:tc>
        <w:tc>
          <w:tcPr>
            <w:tcW w:w="646" w:type="pct"/>
            <w:gridSpan w:val="7"/>
            <w:vMerge/>
            <w:tcBorders>
              <w:left w:val="single" w:sz="6" w:space="0" w:color="auto"/>
              <w:right w:val="single" w:sz="6" w:space="0" w:color="auto"/>
            </w:tcBorders>
          </w:tcPr>
          <w:p w:rsidR="0051599E" w:rsidRPr="005D41C4" w:rsidRDefault="0051599E" w:rsidP="005D41C4">
            <w:pPr>
              <w:jc w:val="both"/>
              <w:rPr>
                <w:color w:val="000000"/>
              </w:rPr>
            </w:pPr>
          </w:p>
        </w:tc>
      </w:tr>
      <w:tr w:rsidR="0051599E" w:rsidRPr="005D41C4" w:rsidTr="00CA112C">
        <w:trPr>
          <w:gridAfter w:val="2"/>
          <w:wAfter w:w="1118" w:type="pct"/>
          <w:trHeight w:val="20"/>
        </w:trPr>
        <w:tc>
          <w:tcPr>
            <w:tcW w:w="298"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widowControl w:val="0"/>
              <w:autoSpaceDE w:val="0"/>
              <w:autoSpaceDN w:val="0"/>
              <w:adjustRightInd w:val="0"/>
              <w:jc w:val="center"/>
              <w:rPr>
                <w:rFonts w:eastAsia="Calibri"/>
                <w:lang w:eastAsia="en-US"/>
              </w:rPr>
            </w:pPr>
            <w:r w:rsidRPr="005D41C4">
              <w:rPr>
                <w:rFonts w:eastAsia="Calibri"/>
                <w:lang w:eastAsia="en-US"/>
              </w:rPr>
              <w:t>136</w:t>
            </w:r>
          </w:p>
        </w:tc>
        <w:tc>
          <w:tcPr>
            <w:tcW w:w="719" w:type="pct"/>
            <w:tcBorders>
              <w:top w:val="single" w:sz="6" w:space="0" w:color="auto"/>
              <w:left w:val="single" w:sz="6" w:space="0" w:color="auto"/>
              <w:bottom w:val="single" w:sz="6" w:space="0" w:color="auto"/>
              <w:right w:val="single" w:sz="6" w:space="0" w:color="auto"/>
            </w:tcBorders>
          </w:tcPr>
          <w:p w:rsidR="0051599E" w:rsidRPr="005D41C4" w:rsidRDefault="0051599E" w:rsidP="005D41C4">
            <w:pPr>
              <w:rPr>
                <w:rFonts w:eastAsia="Calibri"/>
                <w:color w:val="000000"/>
                <w:lang w:eastAsia="en-US"/>
              </w:rPr>
            </w:pPr>
            <w:bookmarkStart w:id="1" w:name="_GoBack"/>
            <w:r w:rsidRPr="005D41C4">
              <w:rPr>
                <w:rFonts w:eastAsia="Calibri"/>
                <w:color w:val="000000"/>
                <w:sz w:val="22"/>
                <w:szCs w:val="22"/>
                <w:lang w:eastAsia="en-US"/>
              </w:rPr>
              <w:t>Знакомство с выставкой книг на лето.</w:t>
            </w:r>
            <w:bookmarkEnd w:id="1"/>
          </w:p>
        </w:tc>
        <w:tc>
          <w:tcPr>
            <w:tcW w:w="333" w:type="pct"/>
            <w:tcBorders>
              <w:top w:val="single" w:sz="6" w:space="0" w:color="auto"/>
              <w:left w:val="single" w:sz="6" w:space="0" w:color="auto"/>
              <w:bottom w:val="single" w:sz="6" w:space="0" w:color="auto"/>
              <w:right w:val="single" w:sz="6" w:space="0" w:color="auto"/>
            </w:tcBorders>
          </w:tcPr>
          <w:p w:rsidR="0051599E" w:rsidRPr="005D41C4" w:rsidRDefault="0051599E" w:rsidP="0051599E">
            <w:pPr>
              <w:jc w:val="center"/>
              <w:rPr>
                <w:color w:val="000000"/>
              </w:rPr>
            </w:pPr>
            <w:r>
              <w:rPr>
                <w:color w:val="000000"/>
                <w:sz w:val="22"/>
              </w:rPr>
              <w:t>1</w:t>
            </w:r>
          </w:p>
        </w:tc>
        <w:tc>
          <w:tcPr>
            <w:tcW w:w="278" w:type="pct"/>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1607" w:type="pct"/>
            <w:gridSpan w:val="2"/>
            <w:vMerge/>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c>
          <w:tcPr>
            <w:tcW w:w="646" w:type="pct"/>
            <w:gridSpan w:val="7"/>
            <w:tcBorders>
              <w:left w:val="single" w:sz="6" w:space="0" w:color="auto"/>
              <w:bottom w:val="single" w:sz="6" w:space="0" w:color="auto"/>
              <w:right w:val="single" w:sz="6" w:space="0" w:color="auto"/>
            </w:tcBorders>
          </w:tcPr>
          <w:p w:rsidR="0051599E" w:rsidRPr="005D41C4" w:rsidRDefault="0051599E" w:rsidP="005D41C4">
            <w:pPr>
              <w:jc w:val="both"/>
              <w:rPr>
                <w:color w:val="000000"/>
              </w:rPr>
            </w:pPr>
          </w:p>
        </w:tc>
      </w:tr>
    </w:tbl>
    <w:p w:rsidR="006F5F5A" w:rsidRPr="006F5F5A" w:rsidRDefault="006F5F5A" w:rsidP="006F5F5A">
      <w:pPr>
        <w:ind w:firstLine="709"/>
        <w:jc w:val="both"/>
      </w:pPr>
    </w:p>
    <w:sectPr w:rsidR="006F5F5A" w:rsidRPr="006F5F5A" w:rsidSect="006F5F5A">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B92" w:rsidRDefault="00FE4B92" w:rsidP="006F5F5A">
      <w:r>
        <w:separator/>
      </w:r>
    </w:p>
  </w:endnote>
  <w:endnote w:type="continuationSeparator" w:id="1">
    <w:p w:rsidR="00FE4B92" w:rsidRDefault="00FE4B92" w:rsidP="006F5F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742401"/>
      <w:docPartObj>
        <w:docPartGallery w:val="Page Numbers (Bottom of Page)"/>
        <w:docPartUnique/>
      </w:docPartObj>
    </w:sdtPr>
    <w:sdtContent>
      <w:p w:rsidR="00BA3670" w:rsidRDefault="008C3C2C">
        <w:pPr>
          <w:pStyle w:val="a5"/>
          <w:jc w:val="right"/>
        </w:pPr>
        <w:r>
          <w:fldChar w:fldCharType="begin"/>
        </w:r>
        <w:r w:rsidR="00BA3670">
          <w:instrText>PAGE   \* MERGEFORMAT</w:instrText>
        </w:r>
        <w:r>
          <w:fldChar w:fldCharType="separate"/>
        </w:r>
        <w:r w:rsidR="005C2C8A">
          <w:rPr>
            <w:noProof/>
          </w:rPr>
          <w:t>2</w:t>
        </w:r>
        <w:r>
          <w:fldChar w:fldCharType="end"/>
        </w:r>
      </w:p>
    </w:sdtContent>
  </w:sdt>
  <w:p w:rsidR="00BA3670" w:rsidRDefault="00BA36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B92" w:rsidRDefault="00FE4B92" w:rsidP="006F5F5A">
      <w:r>
        <w:separator/>
      </w:r>
    </w:p>
  </w:footnote>
  <w:footnote w:type="continuationSeparator" w:id="1">
    <w:p w:rsidR="00FE4B92" w:rsidRDefault="00FE4B92" w:rsidP="006F5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4"/>
    <w:lvl w:ilvl="0">
      <w:start w:val="1"/>
      <w:numFmt w:val="bullet"/>
      <w:lvlText w:val=""/>
      <w:lvlJc w:val="left"/>
      <w:pPr>
        <w:tabs>
          <w:tab w:val="num" w:pos="0"/>
        </w:tabs>
        <w:ind w:left="720" w:hanging="360"/>
      </w:pPr>
      <w:rPr>
        <w:rFonts w:ascii="Symbol" w:hAnsi="Symbol"/>
      </w:rPr>
    </w:lvl>
  </w:abstractNum>
  <w:abstractNum w:abstractNumId="4">
    <w:nsid w:val="00000008"/>
    <w:multiLevelType w:val="singleLevel"/>
    <w:tmpl w:val="00000008"/>
    <w:name w:val="WW8Num7"/>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6">
    <w:nsid w:val="0000000A"/>
    <w:multiLevelType w:val="singleLevel"/>
    <w:tmpl w:val="0000000A"/>
    <w:name w:val="WW8Num9"/>
    <w:lvl w:ilvl="0">
      <w:start w:val="1"/>
      <w:numFmt w:val="bullet"/>
      <w:lvlText w:val=""/>
      <w:lvlJc w:val="left"/>
      <w:pPr>
        <w:tabs>
          <w:tab w:val="num" w:pos="0"/>
        </w:tabs>
        <w:ind w:left="720" w:hanging="360"/>
      </w:pPr>
      <w:rPr>
        <w:rFonts w:ascii="Symbol" w:hAnsi="Symbol"/>
      </w:rPr>
    </w:lvl>
  </w:abstractNum>
  <w:abstractNum w:abstractNumId="7">
    <w:nsid w:val="0000000B"/>
    <w:multiLevelType w:val="singleLevel"/>
    <w:tmpl w:val="0000000B"/>
    <w:name w:val="WW8Num10"/>
    <w:lvl w:ilvl="0">
      <w:start w:val="1"/>
      <w:numFmt w:val="bullet"/>
      <w:lvlText w:val=""/>
      <w:lvlJc w:val="left"/>
      <w:pPr>
        <w:tabs>
          <w:tab w:val="num" w:pos="0"/>
        </w:tabs>
        <w:ind w:left="720" w:hanging="360"/>
      </w:pPr>
      <w:rPr>
        <w:rFonts w:ascii="Symbol" w:hAnsi="Symbol"/>
      </w:rPr>
    </w:lvl>
  </w:abstractNum>
  <w:abstractNum w:abstractNumId="8">
    <w:nsid w:val="008941A2"/>
    <w:multiLevelType w:val="hybridMultilevel"/>
    <w:tmpl w:val="3146B49C"/>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9">
    <w:nsid w:val="0A3B19E1"/>
    <w:multiLevelType w:val="hybridMultilevel"/>
    <w:tmpl w:val="FEB2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477885"/>
    <w:multiLevelType w:val="hybridMultilevel"/>
    <w:tmpl w:val="C9FC4696"/>
    <w:lvl w:ilvl="0" w:tplc="0419000D">
      <w:start w:val="1"/>
      <w:numFmt w:val="bullet"/>
      <w:lvlText w:val=""/>
      <w:lvlJc w:val="left"/>
      <w:pPr>
        <w:ind w:left="675" w:hanging="360"/>
      </w:pPr>
      <w:rPr>
        <w:rFonts w:ascii="Wingdings" w:hAnsi="Wingdings" w:hint="default"/>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11">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DFE72D9"/>
    <w:multiLevelType w:val="hybridMultilevel"/>
    <w:tmpl w:val="5F12A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A3DAD"/>
    <w:multiLevelType w:val="hybridMultilevel"/>
    <w:tmpl w:val="B726DDA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5435298"/>
    <w:multiLevelType w:val="hybridMultilevel"/>
    <w:tmpl w:val="CCD6D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BE83D1D"/>
    <w:multiLevelType w:val="hybridMultilevel"/>
    <w:tmpl w:val="7AC2F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C256E7B"/>
    <w:multiLevelType w:val="hybridMultilevel"/>
    <w:tmpl w:val="72FCA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155780F"/>
    <w:multiLevelType w:val="hybridMultilevel"/>
    <w:tmpl w:val="76425F34"/>
    <w:lvl w:ilvl="0" w:tplc="0419000D">
      <w:start w:val="1"/>
      <w:numFmt w:val="bullet"/>
      <w:lvlText w:val=""/>
      <w:lvlJc w:val="left"/>
      <w:pPr>
        <w:ind w:left="725" w:hanging="360"/>
      </w:pPr>
      <w:rPr>
        <w:rFonts w:ascii="Wingdings" w:hAnsi="Wingdings" w:hint="default"/>
      </w:rPr>
    </w:lvl>
    <w:lvl w:ilvl="1" w:tplc="04190003">
      <w:start w:val="1"/>
      <w:numFmt w:val="bullet"/>
      <w:lvlText w:val="o"/>
      <w:lvlJc w:val="left"/>
      <w:pPr>
        <w:ind w:left="1445" w:hanging="360"/>
      </w:pPr>
      <w:rPr>
        <w:rFonts w:ascii="Courier New" w:hAnsi="Courier New" w:cs="Courier New" w:hint="default"/>
      </w:rPr>
    </w:lvl>
    <w:lvl w:ilvl="2" w:tplc="04190005">
      <w:start w:val="1"/>
      <w:numFmt w:val="bullet"/>
      <w:lvlText w:val=""/>
      <w:lvlJc w:val="left"/>
      <w:pPr>
        <w:ind w:left="2165" w:hanging="360"/>
      </w:pPr>
      <w:rPr>
        <w:rFonts w:ascii="Wingdings" w:hAnsi="Wingdings" w:hint="default"/>
      </w:rPr>
    </w:lvl>
    <w:lvl w:ilvl="3" w:tplc="04190001">
      <w:start w:val="1"/>
      <w:numFmt w:val="bullet"/>
      <w:lvlText w:val=""/>
      <w:lvlJc w:val="left"/>
      <w:pPr>
        <w:ind w:left="2885" w:hanging="360"/>
      </w:pPr>
      <w:rPr>
        <w:rFonts w:ascii="Symbol" w:hAnsi="Symbol" w:hint="default"/>
      </w:rPr>
    </w:lvl>
    <w:lvl w:ilvl="4" w:tplc="04190003">
      <w:start w:val="1"/>
      <w:numFmt w:val="bullet"/>
      <w:lvlText w:val="o"/>
      <w:lvlJc w:val="left"/>
      <w:pPr>
        <w:ind w:left="3605" w:hanging="360"/>
      </w:pPr>
      <w:rPr>
        <w:rFonts w:ascii="Courier New" w:hAnsi="Courier New" w:cs="Courier New" w:hint="default"/>
      </w:rPr>
    </w:lvl>
    <w:lvl w:ilvl="5" w:tplc="04190005">
      <w:start w:val="1"/>
      <w:numFmt w:val="bullet"/>
      <w:lvlText w:val=""/>
      <w:lvlJc w:val="left"/>
      <w:pPr>
        <w:ind w:left="4325" w:hanging="360"/>
      </w:pPr>
      <w:rPr>
        <w:rFonts w:ascii="Wingdings" w:hAnsi="Wingdings" w:hint="default"/>
      </w:rPr>
    </w:lvl>
    <w:lvl w:ilvl="6" w:tplc="04190001">
      <w:start w:val="1"/>
      <w:numFmt w:val="bullet"/>
      <w:lvlText w:val=""/>
      <w:lvlJc w:val="left"/>
      <w:pPr>
        <w:ind w:left="5045" w:hanging="360"/>
      </w:pPr>
      <w:rPr>
        <w:rFonts w:ascii="Symbol" w:hAnsi="Symbol" w:hint="default"/>
      </w:rPr>
    </w:lvl>
    <w:lvl w:ilvl="7" w:tplc="04190003">
      <w:start w:val="1"/>
      <w:numFmt w:val="bullet"/>
      <w:lvlText w:val="o"/>
      <w:lvlJc w:val="left"/>
      <w:pPr>
        <w:ind w:left="5765" w:hanging="360"/>
      </w:pPr>
      <w:rPr>
        <w:rFonts w:ascii="Courier New" w:hAnsi="Courier New" w:cs="Courier New" w:hint="default"/>
      </w:rPr>
    </w:lvl>
    <w:lvl w:ilvl="8" w:tplc="04190005">
      <w:start w:val="1"/>
      <w:numFmt w:val="bullet"/>
      <w:lvlText w:val=""/>
      <w:lvlJc w:val="left"/>
      <w:pPr>
        <w:ind w:left="6485" w:hanging="360"/>
      </w:pPr>
      <w:rPr>
        <w:rFonts w:ascii="Wingdings" w:hAnsi="Wingdings" w:hint="default"/>
      </w:rPr>
    </w:lvl>
  </w:abstractNum>
  <w:abstractNum w:abstractNumId="19">
    <w:nsid w:val="21BD1838"/>
    <w:multiLevelType w:val="hybridMultilevel"/>
    <w:tmpl w:val="96060E1A"/>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20">
    <w:nsid w:val="22014641"/>
    <w:multiLevelType w:val="multilevel"/>
    <w:tmpl w:val="C5AE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1E6B50"/>
    <w:multiLevelType w:val="hybridMultilevel"/>
    <w:tmpl w:val="71AEA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BD82F0F"/>
    <w:multiLevelType w:val="hybridMultilevel"/>
    <w:tmpl w:val="39A4CAB0"/>
    <w:lvl w:ilvl="0" w:tplc="0419000D">
      <w:start w:val="1"/>
      <w:numFmt w:val="bullet"/>
      <w:lvlText w:val=""/>
      <w:lvlJc w:val="left"/>
      <w:pPr>
        <w:ind w:left="2039" w:hanging="360"/>
      </w:pPr>
      <w:rPr>
        <w:rFonts w:ascii="Wingdings" w:hAnsi="Wingdings" w:hint="default"/>
      </w:rPr>
    </w:lvl>
    <w:lvl w:ilvl="1" w:tplc="04190003">
      <w:start w:val="1"/>
      <w:numFmt w:val="bullet"/>
      <w:lvlText w:val="o"/>
      <w:lvlJc w:val="left"/>
      <w:pPr>
        <w:ind w:left="2759" w:hanging="360"/>
      </w:pPr>
      <w:rPr>
        <w:rFonts w:ascii="Courier New" w:hAnsi="Courier New" w:cs="Courier New" w:hint="default"/>
      </w:rPr>
    </w:lvl>
    <w:lvl w:ilvl="2" w:tplc="04190005">
      <w:start w:val="1"/>
      <w:numFmt w:val="bullet"/>
      <w:lvlText w:val=""/>
      <w:lvlJc w:val="left"/>
      <w:pPr>
        <w:ind w:left="3479" w:hanging="360"/>
      </w:pPr>
      <w:rPr>
        <w:rFonts w:ascii="Wingdings" w:hAnsi="Wingdings" w:hint="default"/>
      </w:rPr>
    </w:lvl>
    <w:lvl w:ilvl="3" w:tplc="04190001">
      <w:start w:val="1"/>
      <w:numFmt w:val="bullet"/>
      <w:lvlText w:val=""/>
      <w:lvlJc w:val="left"/>
      <w:pPr>
        <w:ind w:left="4199" w:hanging="360"/>
      </w:pPr>
      <w:rPr>
        <w:rFonts w:ascii="Symbol" w:hAnsi="Symbol" w:hint="default"/>
      </w:rPr>
    </w:lvl>
    <w:lvl w:ilvl="4" w:tplc="04190003">
      <w:start w:val="1"/>
      <w:numFmt w:val="bullet"/>
      <w:lvlText w:val="o"/>
      <w:lvlJc w:val="left"/>
      <w:pPr>
        <w:ind w:left="4919" w:hanging="360"/>
      </w:pPr>
      <w:rPr>
        <w:rFonts w:ascii="Courier New" w:hAnsi="Courier New" w:cs="Courier New" w:hint="default"/>
      </w:rPr>
    </w:lvl>
    <w:lvl w:ilvl="5" w:tplc="04190005">
      <w:start w:val="1"/>
      <w:numFmt w:val="bullet"/>
      <w:lvlText w:val=""/>
      <w:lvlJc w:val="left"/>
      <w:pPr>
        <w:ind w:left="5639" w:hanging="360"/>
      </w:pPr>
      <w:rPr>
        <w:rFonts w:ascii="Wingdings" w:hAnsi="Wingdings" w:hint="default"/>
      </w:rPr>
    </w:lvl>
    <w:lvl w:ilvl="6" w:tplc="04190001">
      <w:start w:val="1"/>
      <w:numFmt w:val="bullet"/>
      <w:lvlText w:val=""/>
      <w:lvlJc w:val="left"/>
      <w:pPr>
        <w:ind w:left="6359" w:hanging="360"/>
      </w:pPr>
      <w:rPr>
        <w:rFonts w:ascii="Symbol" w:hAnsi="Symbol" w:hint="default"/>
      </w:rPr>
    </w:lvl>
    <w:lvl w:ilvl="7" w:tplc="04190003">
      <w:start w:val="1"/>
      <w:numFmt w:val="bullet"/>
      <w:lvlText w:val="o"/>
      <w:lvlJc w:val="left"/>
      <w:pPr>
        <w:ind w:left="7079" w:hanging="360"/>
      </w:pPr>
      <w:rPr>
        <w:rFonts w:ascii="Courier New" w:hAnsi="Courier New" w:cs="Courier New" w:hint="default"/>
      </w:rPr>
    </w:lvl>
    <w:lvl w:ilvl="8" w:tplc="04190005">
      <w:start w:val="1"/>
      <w:numFmt w:val="bullet"/>
      <w:lvlText w:val=""/>
      <w:lvlJc w:val="left"/>
      <w:pPr>
        <w:ind w:left="7799" w:hanging="360"/>
      </w:pPr>
      <w:rPr>
        <w:rFonts w:ascii="Wingdings" w:hAnsi="Wingdings" w:hint="default"/>
      </w:rPr>
    </w:lvl>
  </w:abstractNum>
  <w:abstractNum w:abstractNumId="25">
    <w:nsid w:val="31B36FBF"/>
    <w:multiLevelType w:val="hybridMultilevel"/>
    <w:tmpl w:val="8E4C9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A2C65C8"/>
    <w:multiLevelType w:val="hybridMultilevel"/>
    <w:tmpl w:val="D3EA5AE6"/>
    <w:lvl w:ilvl="0" w:tplc="0419000D">
      <w:start w:val="1"/>
      <w:numFmt w:val="bullet"/>
      <w:lvlText w:val=""/>
      <w:lvlJc w:val="left"/>
      <w:pPr>
        <w:ind w:left="381" w:hanging="360"/>
      </w:pPr>
      <w:rPr>
        <w:rFonts w:ascii="Wingdings" w:hAnsi="Wingdings" w:hint="default"/>
      </w:rPr>
    </w:lvl>
    <w:lvl w:ilvl="1" w:tplc="04190019">
      <w:start w:val="1"/>
      <w:numFmt w:val="lowerLetter"/>
      <w:lvlText w:val="%2."/>
      <w:lvlJc w:val="left"/>
      <w:pPr>
        <w:ind w:left="1101" w:hanging="360"/>
      </w:pPr>
    </w:lvl>
    <w:lvl w:ilvl="2" w:tplc="0419001B">
      <w:start w:val="1"/>
      <w:numFmt w:val="lowerRoman"/>
      <w:lvlText w:val="%3."/>
      <w:lvlJc w:val="right"/>
      <w:pPr>
        <w:ind w:left="1821" w:hanging="180"/>
      </w:pPr>
    </w:lvl>
    <w:lvl w:ilvl="3" w:tplc="0419000F">
      <w:start w:val="1"/>
      <w:numFmt w:val="decimal"/>
      <w:lvlText w:val="%4."/>
      <w:lvlJc w:val="left"/>
      <w:pPr>
        <w:ind w:left="2541" w:hanging="360"/>
      </w:pPr>
    </w:lvl>
    <w:lvl w:ilvl="4" w:tplc="04190019">
      <w:start w:val="1"/>
      <w:numFmt w:val="lowerLetter"/>
      <w:lvlText w:val="%5."/>
      <w:lvlJc w:val="left"/>
      <w:pPr>
        <w:ind w:left="3261" w:hanging="360"/>
      </w:pPr>
    </w:lvl>
    <w:lvl w:ilvl="5" w:tplc="0419001B">
      <w:start w:val="1"/>
      <w:numFmt w:val="lowerRoman"/>
      <w:lvlText w:val="%6."/>
      <w:lvlJc w:val="right"/>
      <w:pPr>
        <w:ind w:left="3981" w:hanging="180"/>
      </w:pPr>
    </w:lvl>
    <w:lvl w:ilvl="6" w:tplc="0419000F">
      <w:start w:val="1"/>
      <w:numFmt w:val="decimal"/>
      <w:lvlText w:val="%7."/>
      <w:lvlJc w:val="left"/>
      <w:pPr>
        <w:ind w:left="4701" w:hanging="360"/>
      </w:pPr>
    </w:lvl>
    <w:lvl w:ilvl="7" w:tplc="04190019">
      <w:start w:val="1"/>
      <w:numFmt w:val="lowerLetter"/>
      <w:lvlText w:val="%8."/>
      <w:lvlJc w:val="left"/>
      <w:pPr>
        <w:ind w:left="5421" w:hanging="360"/>
      </w:pPr>
    </w:lvl>
    <w:lvl w:ilvl="8" w:tplc="0419001B">
      <w:start w:val="1"/>
      <w:numFmt w:val="lowerRoman"/>
      <w:lvlText w:val="%9."/>
      <w:lvlJc w:val="right"/>
      <w:pPr>
        <w:ind w:left="6141" w:hanging="180"/>
      </w:pPr>
    </w:lvl>
  </w:abstractNum>
  <w:abstractNum w:abstractNumId="27">
    <w:nsid w:val="3A660B4F"/>
    <w:multiLevelType w:val="hybridMultilevel"/>
    <w:tmpl w:val="31AAB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CCE7267"/>
    <w:multiLevelType w:val="hybridMultilevel"/>
    <w:tmpl w:val="51349A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16A4853"/>
    <w:multiLevelType w:val="hybridMultilevel"/>
    <w:tmpl w:val="C854FA00"/>
    <w:lvl w:ilvl="0" w:tplc="0419000D">
      <w:start w:val="1"/>
      <w:numFmt w:val="bullet"/>
      <w:lvlText w:val=""/>
      <w:lvlJc w:val="left"/>
      <w:pPr>
        <w:ind w:left="1364" w:hanging="360"/>
      </w:pPr>
      <w:rPr>
        <w:rFonts w:ascii="Wingdings" w:hAnsi="Wingdings" w:hint="default"/>
      </w:r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0">
    <w:nsid w:val="42590702"/>
    <w:multiLevelType w:val="hybridMultilevel"/>
    <w:tmpl w:val="1C703F12"/>
    <w:lvl w:ilvl="0" w:tplc="0419000D">
      <w:start w:val="1"/>
      <w:numFmt w:val="bullet"/>
      <w:lvlText w:val=""/>
      <w:lvlJc w:val="left"/>
      <w:pPr>
        <w:ind w:left="1065" w:hanging="360"/>
      </w:pPr>
      <w:rPr>
        <w:rFonts w:ascii="Wingdings" w:hAnsi="Wingdings"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1">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202BE1"/>
    <w:multiLevelType w:val="hybridMultilevel"/>
    <w:tmpl w:val="1D84C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D13230B"/>
    <w:multiLevelType w:val="hybridMultilevel"/>
    <w:tmpl w:val="4172F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3E138DE"/>
    <w:multiLevelType w:val="hybridMultilevel"/>
    <w:tmpl w:val="BFF25430"/>
    <w:lvl w:ilvl="0" w:tplc="0419000D">
      <w:start w:val="1"/>
      <w:numFmt w:val="bullet"/>
      <w:lvlText w:val=""/>
      <w:lvlJc w:val="left"/>
      <w:pPr>
        <w:ind w:left="1395" w:hanging="360"/>
      </w:pPr>
      <w:rPr>
        <w:rFonts w:ascii="Wingdings" w:hAnsi="Wingdings"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35">
    <w:nsid w:val="56EB45D0"/>
    <w:multiLevelType w:val="hybridMultilevel"/>
    <w:tmpl w:val="8F80A8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C433E80"/>
    <w:multiLevelType w:val="hybridMultilevel"/>
    <w:tmpl w:val="CAF24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C86466F"/>
    <w:multiLevelType w:val="hybridMultilevel"/>
    <w:tmpl w:val="BBF8AF78"/>
    <w:lvl w:ilvl="0" w:tplc="0419000D">
      <w:start w:val="1"/>
      <w:numFmt w:val="bullet"/>
      <w:lvlText w:val=""/>
      <w:lvlJc w:val="left"/>
      <w:pPr>
        <w:ind w:left="675" w:hanging="360"/>
      </w:pPr>
      <w:rPr>
        <w:rFonts w:ascii="Wingdings" w:hAnsi="Wingdings" w:hint="default"/>
      </w:rPr>
    </w:lvl>
    <w:lvl w:ilvl="1" w:tplc="04190003">
      <w:start w:val="1"/>
      <w:numFmt w:val="bullet"/>
      <w:lvlText w:val="o"/>
      <w:lvlJc w:val="left"/>
      <w:pPr>
        <w:ind w:left="1395" w:hanging="360"/>
      </w:pPr>
      <w:rPr>
        <w:rFonts w:ascii="Courier New" w:hAnsi="Courier New" w:cs="Courier New" w:hint="default"/>
      </w:rPr>
    </w:lvl>
    <w:lvl w:ilvl="2" w:tplc="04190005">
      <w:start w:val="1"/>
      <w:numFmt w:val="bullet"/>
      <w:lvlText w:val=""/>
      <w:lvlJc w:val="left"/>
      <w:pPr>
        <w:ind w:left="2115" w:hanging="360"/>
      </w:pPr>
      <w:rPr>
        <w:rFonts w:ascii="Wingdings" w:hAnsi="Wingdings" w:hint="default"/>
      </w:rPr>
    </w:lvl>
    <w:lvl w:ilvl="3" w:tplc="04190001">
      <w:start w:val="1"/>
      <w:numFmt w:val="bullet"/>
      <w:lvlText w:val=""/>
      <w:lvlJc w:val="left"/>
      <w:pPr>
        <w:ind w:left="2835" w:hanging="360"/>
      </w:pPr>
      <w:rPr>
        <w:rFonts w:ascii="Symbol" w:hAnsi="Symbol" w:hint="default"/>
      </w:rPr>
    </w:lvl>
    <w:lvl w:ilvl="4" w:tplc="04190003">
      <w:start w:val="1"/>
      <w:numFmt w:val="bullet"/>
      <w:lvlText w:val="o"/>
      <w:lvlJc w:val="left"/>
      <w:pPr>
        <w:ind w:left="3555" w:hanging="360"/>
      </w:pPr>
      <w:rPr>
        <w:rFonts w:ascii="Courier New" w:hAnsi="Courier New" w:cs="Courier New" w:hint="default"/>
      </w:rPr>
    </w:lvl>
    <w:lvl w:ilvl="5" w:tplc="04190005">
      <w:start w:val="1"/>
      <w:numFmt w:val="bullet"/>
      <w:lvlText w:val=""/>
      <w:lvlJc w:val="left"/>
      <w:pPr>
        <w:ind w:left="4275" w:hanging="360"/>
      </w:pPr>
      <w:rPr>
        <w:rFonts w:ascii="Wingdings" w:hAnsi="Wingdings" w:hint="default"/>
      </w:rPr>
    </w:lvl>
    <w:lvl w:ilvl="6" w:tplc="04190001">
      <w:start w:val="1"/>
      <w:numFmt w:val="bullet"/>
      <w:lvlText w:val=""/>
      <w:lvlJc w:val="left"/>
      <w:pPr>
        <w:ind w:left="4995" w:hanging="360"/>
      </w:pPr>
      <w:rPr>
        <w:rFonts w:ascii="Symbol" w:hAnsi="Symbol" w:hint="default"/>
      </w:rPr>
    </w:lvl>
    <w:lvl w:ilvl="7" w:tplc="04190003">
      <w:start w:val="1"/>
      <w:numFmt w:val="bullet"/>
      <w:lvlText w:val="o"/>
      <w:lvlJc w:val="left"/>
      <w:pPr>
        <w:ind w:left="5715" w:hanging="360"/>
      </w:pPr>
      <w:rPr>
        <w:rFonts w:ascii="Courier New" w:hAnsi="Courier New" w:cs="Courier New" w:hint="default"/>
      </w:rPr>
    </w:lvl>
    <w:lvl w:ilvl="8" w:tplc="04190005">
      <w:start w:val="1"/>
      <w:numFmt w:val="bullet"/>
      <w:lvlText w:val=""/>
      <w:lvlJc w:val="left"/>
      <w:pPr>
        <w:ind w:left="6435" w:hanging="360"/>
      </w:pPr>
      <w:rPr>
        <w:rFonts w:ascii="Wingdings" w:hAnsi="Wingdings" w:hint="default"/>
      </w:rPr>
    </w:lvl>
  </w:abstractNum>
  <w:abstractNum w:abstractNumId="38">
    <w:nsid w:val="69EF40B4"/>
    <w:multiLevelType w:val="hybridMultilevel"/>
    <w:tmpl w:val="F796C2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E9A55B2"/>
    <w:multiLevelType w:val="hybridMultilevel"/>
    <w:tmpl w:val="8D6E3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030430D"/>
    <w:multiLevelType w:val="hybridMultilevel"/>
    <w:tmpl w:val="5CB63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CC27EEA"/>
    <w:multiLevelType w:val="hybridMultilevel"/>
    <w:tmpl w:val="637AD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FDD1BB7"/>
    <w:multiLevelType w:val="hybridMultilevel"/>
    <w:tmpl w:val="BF106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1"/>
  </w:num>
  <w:num w:numId="4">
    <w:abstractNumId w:val="13"/>
  </w:num>
  <w:num w:numId="5">
    <w:abstractNumId w:val="22"/>
  </w:num>
  <w:num w:numId="6">
    <w:abstractNumId w:val="11"/>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30"/>
  </w:num>
  <w:num w:numId="16">
    <w:abstractNumId w:val="23"/>
  </w:num>
  <w:num w:numId="17">
    <w:abstractNumId w:val="18"/>
  </w:num>
  <w:num w:numId="18">
    <w:abstractNumId w:val="39"/>
  </w:num>
  <w:num w:numId="19">
    <w:abstractNumId w:val="9"/>
  </w:num>
  <w:num w:numId="20">
    <w:abstractNumId w:val="29"/>
  </w:num>
  <w:num w:numId="21">
    <w:abstractNumId w:val="38"/>
  </w:num>
  <w:num w:numId="22">
    <w:abstractNumId w:val="36"/>
  </w:num>
  <w:num w:numId="23">
    <w:abstractNumId w:val="24"/>
  </w:num>
  <w:num w:numId="24">
    <w:abstractNumId w:val="32"/>
  </w:num>
  <w:num w:numId="25">
    <w:abstractNumId w:val="17"/>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2"/>
  </w:num>
  <w:num w:numId="31">
    <w:abstractNumId w:val="37"/>
  </w:num>
  <w:num w:numId="32">
    <w:abstractNumId w:val="40"/>
  </w:num>
  <w:num w:numId="33">
    <w:abstractNumId w:val="34"/>
  </w:num>
  <w:num w:numId="34">
    <w:abstractNumId w:val="33"/>
  </w:num>
  <w:num w:numId="35">
    <w:abstractNumId w:val="25"/>
  </w:num>
  <w:num w:numId="36">
    <w:abstractNumId w:val="19"/>
  </w:num>
  <w:num w:numId="37">
    <w:abstractNumId w:val="16"/>
  </w:num>
  <w:num w:numId="38">
    <w:abstractNumId w:val="15"/>
  </w:num>
  <w:num w:numId="39">
    <w:abstractNumId w:val="8"/>
  </w:num>
  <w:num w:numId="40">
    <w:abstractNumId w:val="27"/>
  </w:num>
  <w:num w:numId="41">
    <w:abstractNumId w:val="28"/>
  </w:num>
  <w:num w:numId="42">
    <w:abstractNumId w:val="12"/>
  </w:num>
  <w:num w:numId="43">
    <w:abstractNumId w:val="2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savePreviewPicture/>
  <w:hdrShapeDefaults>
    <o:shapedefaults v:ext="edit" spidmax="12290"/>
  </w:hdrShapeDefaults>
  <w:footnotePr>
    <w:footnote w:id="0"/>
    <w:footnote w:id="1"/>
  </w:footnotePr>
  <w:endnotePr>
    <w:endnote w:id="0"/>
    <w:endnote w:id="1"/>
  </w:endnotePr>
  <w:compat/>
  <w:rsids>
    <w:rsidRoot w:val="00116355"/>
    <w:rsid w:val="000772F4"/>
    <w:rsid w:val="00116355"/>
    <w:rsid w:val="002101EE"/>
    <w:rsid w:val="00226DF3"/>
    <w:rsid w:val="00335C7B"/>
    <w:rsid w:val="003607EF"/>
    <w:rsid w:val="0046533A"/>
    <w:rsid w:val="00486022"/>
    <w:rsid w:val="0051599E"/>
    <w:rsid w:val="005C2C8A"/>
    <w:rsid w:val="005D41C4"/>
    <w:rsid w:val="005F4DFE"/>
    <w:rsid w:val="00691BA8"/>
    <w:rsid w:val="006E2666"/>
    <w:rsid w:val="006F5F5A"/>
    <w:rsid w:val="00710837"/>
    <w:rsid w:val="007F71DF"/>
    <w:rsid w:val="008C3C2C"/>
    <w:rsid w:val="008E12F7"/>
    <w:rsid w:val="00901537"/>
    <w:rsid w:val="00950314"/>
    <w:rsid w:val="0099492F"/>
    <w:rsid w:val="009977BE"/>
    <w:rsid w:val="009A69CC"/>
    <w:rsid w:val="009F76F2"/>
    <w:rsid w:val="00A9005A"/>
    <w:rsid w:val="00AD5DD2"/>
    <w:rsid w:val="00B30DFE"/>
    <w:rsid w:val="00BA3670"/>
    <w:rsid w:val="00BD3F3C"/>
    <w:rsid w:val="00C52067"/>
    <w:rsid w:val="00CA112C"/>
    <w:rsid w:val="00DD47D0"/>
    <w:rsid w:val="00E57B51"/>
    <w:rsid w:val="00E976AF"/>
    <w:rsid w:val="00EC0583"/>
    <w:rsid w:val="00EE37F1"/>
    <w:rsid w:val="00F96B43"/>
    <w:rsid w:val="00FE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F5A"/>
    <w:pPr>
      <w:tabs>
        <w:tab w:val="center" w:pos="4677"/>
        <w:tab w:val="right" w:pos="9355"/>
      </w:tabs>
    </w:pPr>
  </w:style>
  <w:style w:type="character" w:customStyle="1" w:styleId="a4">
    <w:name w:val="Верхний колонтитул Знак"/>
    <w:basedOn w:val="a0"/>
    <w:link w:val="a3"/>
    <w:uiPriority w:val="99"/>
    <w:rsid w:val="006F5F5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F5F5A"/>
    <w:pPr>
      <w:tabs>
        <w:tab w:val="center" w:pos="4677"/>
        <w:tab w:val="right" w:pos="9355"/>
      </w:tabs>
    </w:pPr>
  </w:style>
  <w:style w:type="character" w:customStyle="1" w:styleId="a6">
    <w:name w:val="Нижний колонтитул Знак"/>
    <w:basedOn w:val="a0"/>
    <w:link w:val="a5"/>
    <w:uiPriority w:val="99"/>
    <w:rsid w:val="006F5F5A"/>
    <w:rPr>
      <w:rFonts w:ascii="Times New Roman" w:eastAsia="Times New Roman" w:hAnsi="Times New Roman" w:cs="Times New Roman"/>
      <w:sz w:val="24"/>
      <w:szCs w:val="24"/>
      <w:lang w:eastAsia="ru-RU"/>
    </w:rPr>
  </w:style>
  <w:style w:type="paragraph" w:styleId="a7">
    <w:name w:val="No Spacing"/>
    <w:aliases w:val="основа"/>
    <w:link w:val="a8"/>
    <w:uiPriority w:val="1"/>
    <w:qFormat/>
    <w:rsid w:val="006F5F5A"/>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а Знак"/>
    <w:basedOn w:val="a0"/>
    <w:link w:val="a7"/>
    <w:uiPriority w:val="1"/>
    <w:locked/>
    <w:rsid w:val="006F5F5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D41C4"/>
  </w:style>
  <w:style w:type="paragraph" w:styleId="10">
    <w:name w:val="toc 1"/>
    <w:basedOn w:val="a"/>
    <w:next w:val="a"/>
    <w:autoRedefine/>
    <w:uiPriority w:val="39"/>
    <w:unhideWhenUsed/>
    <w:qFormat/>
    <w:rsid w:val="005D41C4"/>
    <w:pPr>
      <w:spacing w:after="100"/>
      <w:jc w:val="center"/>
    </w:pPr>
    <w:rPr>
      <w:rFonts w:ascii="Calibri" w:eastAsia="Calibri" w:hAnsi="Calibri"/>
      <w:sz w:val="22"/>
      <w:szCs w:val="22"/>
      <w:lang w:val="en-US" w:eastAsia="en-US" w:bidi="en-US"/>
    </w:rPr>
  </w:style>
  <w:style w:type="paragraph" w:styleId="a9">
    <w:name w:val="List Paragraph"/>
    <w:basedOn w:val="a"/>
    <w:uiPriority w:val="34"/>
    <w:qFormat/>
    <w:rsid w:val="005D41C4"/>
    <w:pPr>
      <w:ind w:left="720"/>
      <w:contextualSpacing/>
    </w:pPr>
    <w:rPr>
      <w:rFonts w:ascii="Calibri" w:hAnsi="Calibri"/>
      <w:lang w:val="en-US" w:eastAsia="en-US" w:bidi="en-US"/>
    </w:rPr>
  </w:style>
  <w:style w:type="table" w:styleId="aa">
    <w:name w:val="Table Grid"/>
    <w:basedOn w:val="a1"/>
    <w:rsid w:val="005D41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rsid w:val="005D41C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unhideWhenUsed/>
    <w:rsid w:val="005D41C4"/>
    <w:pPr>
      <w:spacing w:before="100" w:beforeAutospacing="1" w:after="100" w:afterAutospacing="1"/>
    </w:pPr>
  </w:style>
  <w:style w:type="character" w:styleId="ad">
    <w:name w:val="Strong"/>
    <w:basedOn w:val="a0"/>
    <w:uiPriority w:val="22"/>
    <w:qFormat/>
    <w:rsid w:val="005D41C4"/>
    <w:rPr>
      <w:b/>
      <w:bCs/>
    </w:rPr>
  </w:style>
  <w:style w:type="paragraph" w:styleId="ae">
    <w:name w:val="Balloon Text"/>
    <w:basedOn w:val="a"/>
    <w:link w:val="af"/>
    <w:uiPriority w:val="99"/>
    <w:semiHidden/>
    <w:unhideWhenUsed/>
    <w:rsid w:val="005C2C8A"/>
    <w:rPr>
      <w:rFonts w:ascii="Tahoma" w:hAnsi="Tahoma" w:cs="Tahoma"/>
      <w:sz w:val="16"/>
      <w:szCs w:val="16"/>
    </w:rPr>
  </w:style>
  <w:style w:type="character" w:customStyle="1" w:styleId="af">
    <w:name w:val="Текст выноски Знак"/>
    <w:basedOn w:val="a0"/>
    <w:link w:val="ae"/>
    <w:uiPriority w:val="99"/>
    <w:semiHidden/>
    <w:rsid w:val="005C2C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F5A"/>
    <w:pPr>
      <w:tabs>
        <w:tab w:val="center" w:pos="4677"/>
        <w:tab w:val="right" w:pos="9355"/>
      </w:tabs>
    </w:pPr>
  </w:style>
  <w:style w:type="character" w:customStyle="1" w:styleId="a4">
    <w:name w:val="Верхний колонтитул Знак"/>
    <w:basedOn w:val="a0"/>
    <w:link w:val="a3"/>
    <w:uiPriority w:val="99"/>
    <w:rsid w:val="006F5F5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F5F5A"/>
    <w:pPr>
      <w:tabs>
        <w:tab w:val="center" w:pos="4677"/>
        <w:tab w:val="right" w:pos="9355"/>
      </w:tabs>
    </w:pPr>
  </w:style>
  <w:style w:type="character" w:customStyle="1" w:styleId="a6">
    <w:name w:val="Нижний колонтитул Знак"/>
    <w:basedOn w:val="a0"/>
    <w:link w:val="a5"/>
    <w:uiPriority w:val="99"/>
    <w:rsid w:val="006F5F5A"/>
    <w:rPr>
      <w:rFonts w:ascii="Times New Roman" w:eastAsia="Times New Roman" w:hAnsi="Times New Roman" w:cs="Times New Roman"/>
      <w:sz w:val="24"/>
      <w:szCs w:val="24"/>
      <w:lang w:eastAsia="ru-RU"/>
    </w:rPr>
  </w:style>
  <w:style w:type="paragraph" w:styleId="a7">
    <w:name w:val="No Spacing"/>
    <w:aliases w:val="основа"/>
    <w:link w:val="a8"/>
    <w:uiPriority w:val="1"/>
    <w:qFormat/>
    <w:rsid w:val="006F5F5A"/>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а Знак"/>
    <w:basedOn w:val="a0"/>
    <w:link w:val="a7"/>
    <w:uiPriority w:val="1"/>
    <w:locked/>
    <w:rsid w:val="006F5F5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5D41C4"/>
  </w:style>
  <w:style w:type="paragraph" w:styleId="10">
    <w:name w:val="toc 1"/>
    <w:basedOn w:val="a"/>
    <w:next w:val="a"/>
    <w:autoRedefine/>
    <w:uiPriority w:val="39"/>
    <w:unhideWhenUsed/>
    <w:qFormat/>
    <w:rsid w:val="005D41C4"/>
    <w:pPr>
      <w:spacing w:after="100"/>
      <w:jc w:val="center"/>
    </w:pPr>
    <w:rPr>
      <w:rFonts w:ascii="Calibri" w:eastAsia="Calibri" w:hAnsi="Calibri"/>
      <w:sz w:val="22"/>
      <w:szCs w:val="22"/>
      <w:lang w:val="en-US" w:eastAsia="en-US" w:bidi="en-US"/>
    </w:rPr>
  </w:style>
  <w:style w:type="paragraph" w:styleId="a9">
    <w:name w:val="List Paragraph"/>
    <w:basedOn w:val="a"/>
    <w:uiPriority w:val="34"/>
    <w:qFormat/>
    <w:rsid w:val="005D41C4"/>
    <w:pPr>
      <w:ind w:left="720"/>
      <w:contextualSpacing/>
    </w:pPr>
    <w:rPr>
      <w:rFonts w:ascii="Calibri" w:hAnsi="Calibri"/>
      <w:lang w:val="en-US" w:eastAsia="en-US" w:bidi="en-US"/>
    </w:rPr>
  </w:style>
  <w:style w:type="table" w:styleId="aa">
    <w:name w:val="Table Grid"/>
    <w:basedOn w:val="a1"/>
    <w:rsid w:val="005D41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иль"/>
    <w:rsid w:val="005D41C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rmal (Web)"/>
    <w:basedOn w:val="a"/>
    <w:uiPriority w:val="99"/>
    <w:unhideWhenUsed/>
    <w:rsid w:val="005D41C4"/>
    <w:pPr>
      <w:spacing w:before="100" w:beforeAutospacing="1" w:after="100" w:afterAutospacing="1"/>
    </w:pPr>
  </w:style>
  <w:style w:type="character" w:styleId="ad">
    <w:name w:val="Strong"/>
    <w:basedOn w:val="a0"/>
    <w:uiPriority w:val="22"/>
    <w:qFormat/>
    <w:rsid w:val="005D41C4"/>
    <w:rPr>
      <w:b/>
      <w:bCs/>
    </w:rPr>
  </w:style>
</w:styles>
</file>

<file path=word/webSettings.xml><?xml version="1.0" encoding="utf-8"?>
<w:webSettings xmlns:r="http://schemas.openxmlformats.org/officeDocument/2006/relationships" xmlns:w="http://schemas.openxmlformats.org/wordprocessingml/2006/main">
  <w:divs>
    <w:div w:id="10715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23</Pages>
  <Words>7580</Words>
  <Characters>43208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_</cp:lastModifiedBy>
  <cp:revision>15</cp:revision>
  <cp:lastPrinted>2021-09-20T09:16:00Z</cp:lastPrinted>
  <dcterms:created xsi:type="dcterms:W3CDTF">2021-09-19T11:04:00Z</dcterms:created>
  <dcterms:modified xsi:type="dcterms:W3CDTF">2024-09-08T13:42:00Z</dcterms:modified>
</cp:coreProperties>
</file>